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9C7392" w14:textId="77777777" w:rsidR="00341CC6" w:rsidRDefault="00EF3CFA">
      <w:pPr>
        <w:jc w:val="left"/>
        <w:rPr>
          <w:rFonts w:ascii="仿宋" w:eastAsia="仿宋" w:hAnsi="仿宋"/>
          <w:b/>
          <w:sz w:val="36"/>
          <w:szCs w:val="28"/>
        </w:rPr>
      </w:pPr>
      <w:r>
        <w:rPr>
          <w:rFonts w:ascii="仿宋" w:eastAsia="仿宋" w:hAnsi="仿宋"/>
          <w:b/>
          <w:sz w:val="36"/>
          <w:szCs w:val="28"/>
        </w:rPr>
        <w:t>附件</w:t>
      </w:r>
      <w:r>
        <w:rPr>
          <w:rFonts w:ascii="仿宋" w:eastAsia="仿宋" w:hAnsi="仿宋" w:hint="eastAsia"/>
          <w:b/>
          <w:sz w:val="36"/>
          <w:szCs w:val="28"/>
        </w:rPr>
        <w:t>：</w:t>
      </w:r>
    </w:p>
    <w:p w14:paraId="0D0A5154" w14:textId="7BF716DE" w:rsidR="00341CC6" w:rsidRDefault="00EF3CFA">
      <w:pPr>
        <w:jc w:val="center"/>
        <w:rPr>
          <w:rFonts w:ascii="仿宋" w:eastAsia="仿宋" w:hAnsi="仿宋"/>
          <w:b/>
          <w:sz w:val="36"/>
          <w:szCs w:val="28"/>
        </w:rPr>
      </w:pPr>
      <w:r>
        <w:rPr>
          <w:rFonts w:ascii="仿宋" w:eastAsia="仿宋" w:hAnsi="仿宋" w:hint="eastAsia"/>
          <w:b/>
          <w:sz w:val="36"/>
          <w:szCs w:val="28"/>
        </w:rPr>
        <w:t>中山</w:t>
      </w:r>
      <w:r>
        <w:rPr>
          <w:rFonts w:ascii="仿宋" w:eastAsia="仿宋" w:hAnsi="仿宋"/>
          <w:b/>
          <w:sz w:val="36"/>
          <w:szCs w:val="28"/>
        </w:rPr>
        <w:t>大学</w:t>
      </w:r>
      <w:r w:rsidR="008E4930">
        <w:rPr>
          <w:rFonts w:ascii="仿宋" w:eastAsia="仿宋" w:hAnsi="仿宋" w:hint="eastAsia"/>
          <w:b/>
          <w:sz w:val="36"/>
          <w:szCs w:val="28"/>
        </w:rPr>
        <w:t>软件工程学院</w:t>
      </w:r>
      <w:r>
        <w:rPr>
          <w:rFonts w:ascii="仿宋" w:eastAsia="仿宋" w:hAnsi="仿宋" w:hint="eastAsia"/>
          <w:b/>
          <w:sz w:val="36"/>
          <w:szCs w:val="28"/>
        </w:rPr>
        <w:t xml:space="preserve"> “招联</w:t>
      </w:r>
      <w:r>
        <w:rPr>
          <w:rFonts w:ascii="仿宋" w:eastAsia="仿宋" w:hAnsi="仿宋"/>
          <w:b/>
          <w:sz w:val="36"/>
          <w:szCs w:val="28"/>
        </w:rPr>
        <w:t>金融奖学金”</w:t>
      </w:r>
      <w:r>
        <w:rPr>
          <w:rFonts w:ascii="仿宋" w:eastAsia="仿宋" w:hAnsi="仿宋" w:hint="eastAsia"/>
          <w:b/>
          <w:sz w:val="36"/>
          <w:szCs w:val="28"/>
        </w:rPr>
        <w:t>评选办法</w:t>
      </w:r>
    </w:p>
    <w:p w14:paraId="5FDEBA36" w14:textId="77777777" w:rsidR="00341CC6" w:rsidRDefault="00341CC6">
      <w:pPr>
        <w:rPr>
          <w:rFonts w:ascii="仿宋" w:eastAsia="仿宋" w:hAnsi="仿宋"/>
          <w:sz w:val="28"/>
          <w:szCs w:val="28"/>
        </w:rPr>
      </w:pPr>
    </w:p>
    <w:p w14:paraId="7E9AA5E2" w14:textId="3D8D1B41" w:rsidR="00341CC6" w:rsidRPr="00E44664" w:rsidRDefault="00EF3CFA">
      <w:pPr>
        <w:ind w:firstLineChars="200" w:firstLine="560"/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为促进软件领域的人才培养，鼓励学生奋发向上，</w:t>
      </w:r>
      <w:proofErr w:type="gramStart"/>
      <w:r>
        <w:rPr>
          <w:rFonts w:eastAsia="仿宋" w:hint="eastAsia"/>
          <w:sz w:val="28"/>
          <w:szCs w:val="28"/>
        </w:rPr>
        <w:t>经招联消费</w:t>
      </w:r>
      <w:proofErr w:type="gramEnd"/>
      <w:r>
        <w:rPr>
          <w:rFonts w:eastAsia="仿宋" w:hint="eastAsia"/>
          <w:sz w:val="28"/>
          <w:szCs w:val="28"/>
        </w:rPr>
        <w:t>金融有限公司和中山大学软件工程学院商定，由</w:t>
      </w:r>
      <w:proofErr w:type="gramStart"/>
      <w:r>
        <w:rPr>
          <w:rFonts w:eastAsia="仿宋" w:hint="eastAsia"/>
          <w:sz w:val="28"/>
          <w:szCs w:val="28"/>
        </w:rPr>
        <w:t>招联消</w:t>
      </w:r>
      <w:proofErr w:type="gramEnd"/>
      <w:r>
        <w:rPr>
          <w:rFonts w:eastAsia="仿宋" w:hint="eastAsia"/>
          <w:sz w:val="28"/>
          <w:szCs w:val="28"/>
        </w:rPr>
        <w:t>费金融有限公司捐款设立“中山大学‘招联金融奖学金’”，用于奖励软件工程学院的优秀学生。</w:t>
      </w:r>
      <w:r w:rsidRPr="00E44664">
        <w:rPr>
          <w:rFonts w:eastAsia="仿宋" w:hint="eastAsia"/>
          <w:sz w:val="28"/>
          <w:szCs w:val="28"/>
        </w:rPr>
        <w:t>为规范评选工作，现制定评选暂行办法</w:t>
      </w:r>
      <w:r>
        <w:rPr>
          <w:rFonts w:eastAsia="仿宋" w:hint="eastAsia"/>
          <w:sz w:val="28"/>
          <w:szCs w:val="28"/>
        </w:rPr>
        <w:t>，</w:t>
      </w:r>
      <w:r w:rsidRPr="00E44664">
        <w:rPr>
          <w:rFonts w:eastAsia="仿宋" w:hint="eastAsia"/>
          <w:sz w:val="28"/>
          <w:szCs w:val="28"/>
        </w:rPr>
        <w:t>如下：</w:t>
      </w:r>
    </w:p>
    <w:p w14:paraId="0DDAC5CB" w14:textId="77777777" w:rsidR="00341CC6" w:rsidRPr="00E44664" w:rsidRDefault="00EF3CFA" w:rsidP="00E44664">
      <w:pPr>
        <w:numPr>
          <w:ilvl w:val="0"/>
          <w:numId w:val="2"/>
        </w:numPr>
        <w:autoSpaceDE w:val="0"/>
        <w:autoSpaceDN w:val="0"/>
        <w:adjustRightInd w:val="0"/>
        <w:ind w:left="0" w:firstLine="0"/>
        <w:jc w:val="left"/>
        <w:rPr>
          <w:rFonts w:ascii="仿宋" w:eastAsia="仿宋" w:hAnsi="仿宋" w:cs="黑体"/>
          <w:b/>
          <w:color w:val="000000"/>
          <w:kern w:val="0"/>
          <w:sz w:val="28"/>
          <w:szCs w:val="28"/>
        </w:rPr>
      </w:pPr>
      <w:r w:rsidRPr="00E44664">
        <w:rPr>
          <w:rFonts w:ascii="仿宋" w:eastAsia="仿宋" w:hAnsi="仿宋" w:cs="黑体" w:hint="eastAsia"/>
          <w:b/>
          <w:color w:val="000000"/>
          <w:kern w:val="0"/>
          <w:sz w:val="28"/>
          <w:szCs w:val="28"/>
        </w:rPr>
        <w:t>评审工作组及职责</w:t>
      </w:r>
    </w:p>
    <w:p w14:paraId="1CE2A56F" w14:textId="75B5B10D" w:rsidR="00341CC6" w:rsidRPr="00E44664" w:rsidRDefault="00EF3CFA">
      <w:pPr>
        <w:ind w:firstLineChars="200" w:firstLine="560"/>
        <w:rPr>
          <w:rFonts w:eastAsia="仿宋"/>
          <w:sz w:val="28"/>
          <w:szCs w:val="28"/>
        </w:rPr>
      </w:pPr>
      <w:r w:rsidRPr="00E44664">
        <w:rPr>
          <w:rFonts w:eastAsia="仿宋" w:hint="eastAsia"/>
          <w:sz w:val="28"/>
          <w:szCs w:val="28"/>
        </w:rPr>
        <w:t>软件工程学院成立“招联金融奖学金”评审委员会，负责本奖学金的设立、评审办法的制定、申请者材料的受理及评审、获奖名单的审定、申诉的受理等工作。评审委员会由学院党政联席会成员、</w:t>
      </w:r>
      <w:r w:rsidR="00173FA5">
        <w:rPr>
          <w:rFonts w:eastAsia="仿宋" w:hint="eastAsia"/>
          <w:sz w:val="28"/>
          <w:szCs w:val="28"/>
        </w:rPr>
        <w:t>学院</w:t>
      </w:r>
      <w:r w:rsidR="00BE509E">
        <w:rPr>
          <w:rFonts w:eastAsia="仿宋" w:hint="eastAsia"/>
          <w:sz w:val="28"/>
          <w:szCs w:val="28"/>
        </w:rPr>
        <w:t>教师代表</w:t>
      </w:r>
      <w:r w:rsidR="008F53E7">
        <w:rPr>
          <w:rFonts w:eastAsia="仿宋" w:hint="eastAsia"/>
          <w:sz w:val="28"/>
          <w:szCs w:val="28"/>
        </w:rPr>
        <w:t>，成员人数</w:t>
      </w:r>
      <w:r w:rsidR="00D34525">
        <w:rPr>
          <w:rFonts w:eastAsia="仿宋" w:hint="eastAsia"/>
          <w:sz w:val="28"/>
          <w:szCs w:val="28"/>
        </w:rPr>
        <w:t>不少于</w:t>
      </w:r>
      <w:r w:rsidR="008F53E7">
        <w:rPr>
          <w:rFonts w:eastAsia="仿宋" w:hint="eastAsia"/>
          <w:sz w:val="28"/>
          <w:szCs w:val="28"/>
        </w:rPr>
        <w:t>5</w:t>
      </w:r>
      <w:r w:rsidR="008F53E7">
        <w:rPr>
          <w:rFonts w:eastAsia="仿宋" w:hint="eastAsia"/>
          <w:sz w:val="28"/>
          <w:szCs w:val="28"/>
        </w:rPr>
        <w:t>人</w:t>
      </w:r>
      <w:r w:rsidRPr="00E44664">
        <w:rPr>
          <w:rFonts w:eastAsia="仿宋" w:hint="eastAsia"/>
          <w:sz w:val="28"/>
          <w:szCs w:val="28"/>
        </w:rPr>
        <w:t>。</w:t>
      </w:r>
    </w:p>
    <w:p w14:paraId="3DF15F01" w14:textId="565624A6" w:rsidR="00341CC6" w:rsidRPr="00E44664" w:rsidRDefault="00EF3CFA">
      <w:pPr>
        <w:ind w:firstLineChars="200" w:firstLine="560"/>
        <w:rPr>
          <w:rFonts w:eastAsia="仿宋"/>
          <w:sz w:val="28"/>
          <w:szCs w:val="28"/>
        </w:rPr>
      </w:pPr>
      <w:r w:rsidRPr="00E44664">
        <w:rPr>
          <w:rFonts w:eastAsia="仿宋" w:hint="eastAsia"/>
          <w:sz w:val="28"/>
          <w:szCs w:val="28"/>
        </w:rPr>
        <w:t>奖学金评审委员会下设奖学金评审工作小组</w:t>
      </w:r>
      <w:r w:rsidR="00F75C63">
        <w:rPr>
          <w:rFonts w:eastAsia="仿宋" w:hint="eastAsia"/>
          <w:sz w:val="28"/>
          <w:szCs w:val="28"/>
        </w:rPr>
        <w:t>和</w:t>
      </w:r>
      <w:r w:rsidR="008E7390">
        <w:rPr>
          <w:rFonts w:eastAsia="仿宋" w:hint="eastAsia"/>
          <w:sz w:val="28"/>
          <w:szCs w:val="28"/>
        </w:rPr>
        <w:t>评审</w:t>
      </w:r>
      <w:r w:rsidR="00F75C63">
        <w:rPr>
          <w:rFonts w:eastAsia="仿宋" w:hint="eastAsia"/>
          <w:sz w:val="28"/>
          <w:szCs w:val="28"/>
        </w:rPr>
        <w:t>资格小组。评审工作小组</w:t>
      </w:r>
      <w:r w:rsidRPr="00E44664">
        <w:rPr>
          <w:rFonts w:eastAsia="仿宋" w:hint="eastAsia"/>
          <w:sz w:val="28"/>
          <w:szCs w:val="28"/>
        </w:rPr>
        <w:t>组长由</w:t>
      </w:r>
      <w:r w:rsidR="00BE509E">
        <w:rPr>
          <w:rFonts w:eastAsia="仿宋" w:hint="eastAsia"/>
          <w:sz w:val="28"/>
          <w:szCs w:val="28"/>
        </w:rPr>
        <w:t>评审委员会进行指派</w:t>
      </w:r>
      <w:r w:rsidRPr="00E44664">
        <w:rPr>
          <w:rFonts w:eastAsia="仿宋" w:hint="eastAsia"/>
          <w:sz w:val="28"/>
          <w:szCs w:val="28"/>
        </w:rPr>
        <w:t>，组员</w:t>
      </w:r>
      <w:r w:rsidR="00BE509E">
        <w:rPr>
          <w:rFonts w:eastAsia="仿宋" w:hint="eastAsia"/>
          <w:sz w:val="28"/>
          <w:szCs w:val="28"/>
        </w:rPr>
        <w:t>可</w:t>
      </w:r>
      <w:r w:rsidRPr="00E44664">
        <w:rPr>
          <w:rFonts w:eastAsia="仿宋" w:hint="eastAsia"/>
          <w:sz w:val="28"/>
          <w:szCs w:val="28"/>
        </w:rPr>
        <w:t>由专职辅导员、青年教师辅导员、本科教务员、导师代表、学生代表构成。</w:t>
      </w:r>
      <w:r w:rsidR="00D561BE">
        <w:rPr>
          <w:rFonts w:eastAsia="仿宋" w:hint="eastAsia"/>
          <w:sz w:val="28"/>
          <w:szCs w:val="28"/>
        </w:rPr>
        <w:t>评审</w:t>
      </w:r>
      <w:r w:rsidR="00F75C63">
        <w:rPr>
          <w:rFonts w:eastAsia="仿宋" w:hint="eastAsia"/>
          <w:sz w:val="28"/>
          <w:szCs w:val="28"/>
        </w:rPr>
        <w:t>资格小组组长由专职辅导员担任，组员为本科教务员。评审</w:t>
      </w:r>
      <w:r w:rsidRPr="00E44664">
        <w:rPr>
          <w:rFonts w:eastAsia="仿宋"/>
          <w:sz w:val="28"/>
          <w:szCs w:val="28"/>
        </w:rPr>
        <w:t>工作小组</w:t>
      </w:r>
      <w:r w:rsidR="00F75C63">
        <w:rPr>
          <w:rFonts w:eastAsia="仿宋" w:hint="eastAsia"/>
          <w:sz w:val="28"/>
          <w:szCs w:val="28"/>
        </w:rPr>
        <w:t>与</w:t>
      </w:r>
      <w:r w:rsidR="00D561BE">
        <w:rPr>
          <w:rFonts w:eastAsia="仿宋" w:hint="eastAsia"/>
          <w:sz w:val="28"/>
          <w:szCs w:val="28"/>
        </w:rPr>
        <w:t>评审</w:t>
      </w:r>
      <w:r w:rsidR="00F75C63">
        <w:rPr>
          <w:rFonts w:eastAsia="仿宋" w:hint="eastAsia"/>
          <w:sz w:val="28"/>
          <w:szCs w:val="28"/>
        </w:rPr>
        <w:t>资格小组均</w:t>
      </w:r>
      <w:r w:rsidRPr="00E44664">
        <w:rPr>
          <w:rFonts w:eastAsia="仿宋"/>
          <w:sz w:val="28"/>
          <w:szCs w:val="28"/>
        </w:rPr>
        <w:t>在</w:t>
      </w:r>
      <w:r w:rsidRPr="00E44664">
        <w:rPr>
          <w:rFonts w:eastAsia="仿宋" w:hint="eastAsia"/>
          <w:sz w:val="28"/>
          <w:szCs w:val="28"/>
        </w:rPr>
        <w:t>“招联金融奖学金”评审委员会指导下开展工作</w:t>
      </w:r>
      <w:r w:rsidR="00DD4A21">
        <w:rPr>
          <w:rFonts w:eastAsia="仿宋" w:hint="eastAsia"/>
          <w:sz w:val="28"/>
          <w:szCs w:val="28"/>
        </w:rPr>
        <w:t>，</w:t>
      </w:r>
      <w:r w:rsidR="00F75C63">
        <w:rPr>
          <w:rFonts w:eastAsia="仿宋" w:hint="eastAsia"/>
          <w:sz w:val="28"/>
          <w:szCs w:val="28"/>
        </w:rPr>
        <w:t>其中</w:t>
      </w:r>
      <w:r w:rsidR="00D561BE">
        <w:rPr>
          <w:rFonts w:eastAsia="仿宋" w:hint="eastAsia"/>
          <w:sz w:val="28"/>
          <w:szCs w:val="28"/>
        </w:rPr>
        <w:t>评审</w:t>
      </w:r>
      <w:r w:rsidR="00F75C63">
        <w:rPr>
          <w:rFonts w:eastAsia="仿宋" w:hint="eastAsia"/>
          <w:sz w:val="28"/>
          <w:szCs w:val="28"/>
        </w:rPr>
        <w:t>资格小组负责审核参评人资格与相关证明材料的真实性，评审工作小组</w:t>
      </w:r>
      <w:r w:rsidRPr="00E44664">
        <w:rPr>
          <w:rFonts w:eastAsia="仿宋" w:hint="eastAsia"/>
          <w:sz w:val="28"/>
          <w:szCs w:val="28"/>
        </w:rPr>
        <w:t>负责相关评审的日常事务。</w:t>
      </w:r>
    </w:p>
    <w:p w14:paraId="10551785" w14:textId="77777777" w:rsidR="00341CC6" w:rsidRPr="00E44664" w:rsidRDefault="00EF3CFA" w:rsidP="00E44664">
      <w:pPr>
        <w:numPr>
          <w:ilvl w:val="0"/>
          <w:numId w:val="2"/>
        </w:numPr>
        <w:autoSpaceDE w:val="0"/>
        <w:autoSpaceDN w:val="0"/>
        <w:adjustRightInd w:val="0"/>
        <w:ind w:left="0" w:firstLine="0"/>
        <w:jc w:val="left"/>
        <w:rPr>
          <w:rFonts w:ascii="仿宋" w:eastAsia="仿宋" w:hAnsi="仿宋" w:cs="黑体"/>
          <w:b/>
          <w:color w:val="000000"/>
          <w:kern w:val="0"/>
          <w:sz w:val="28"/>
          <w:szCs w:val="28"/>
        </w:rPr>
      </w:pPr>
      <w:r w:rsidRPr="00E44664">
        <w:rPr>
          <w:rFonts w:ascii="仿宋" w:eastAsia="仿宋" w:hAnsi="仿宋" w:cs="黑体" w:hint="eastAsia"/>
          <w:b/>
          <w:color w:val="000000"/>
          <w:kern w:val="0"/>
          <w:sz w:val="28"/>
          <w:szCs w:val="28"/>
        </w:rPr>
        <w:t>奖学金设立</w:t>
      </w:r>
    </w:p>
    <w:p w14:paraId="2B73F719" w14:textId="0151590D" w:rsidR="00341CC6" w:rsidRDefault="00EF3CFA" w:rsidP="00012DC7">
      <w:pPr>
        <w:autoSpaceDE w:val="0"/>
        <w:autoSpaceDN w:val="0"/>
        <w:adjustRightInd w:val="0"/>
        <w:ind w:rightChars="-27" w:right="-57" w:firstLineChars="200" w:firstLine="56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中山大学</w:t>
      </w:r>
      <w:r w:rsidR="006C2C9C">
        <w:rPr>
          <w:rFonts w:eastAsia="仿宋" w:hint="eastAsia"/>
          <w:sz w:val="28"/>
          <w:szCs w:val="28"/>
        </w:rPr>
        <w:t>软件工程学院</w:t>
      </w:r>
      <w:r>
        <w:rPr>
          <w:rFonts w:eastAsia="仿宋" w:hint="eastAsia"/>
          <w:sz w:val="28"/>
          <w:szCs w:val="28"/>
        </w:rPr>
        <w:t>“</w:t>
      </w:r>
      <w:r>
        <w:rPr>
          <w:rFonts w:eastAsia="仿宋"/>
          <w:sz w:val="28"/>
          <w:szCs w:val="28"/>
        </w:rPr>
        <w:t>招联金融奖学金</w:t>
      </w:r>
      <w:r>
        <w:rPr>
          <w:rFonts w:eastAsia="仿宋" w:hint="eastAsia"/>
          <w:sz w:val="28"/>
          <w:szCs w:val="28"/>
        </w:rPr>
        <w:t>”</w:t>
      </w:r>
      <w:r>
        <w:rPr>
          <w:rFonts w:eastAsia="仿宋"/>
          <w:sz w:val="28"/>
          <w:szCs w:val="28"/>
        </w:rPr>
        <w:t>由</w:t>
      </w:r>
      <w:proofErr w:type="gramStart"/>
      <w:r>
        <w:rPr>
          <w:rFonts w:eastAsia="仿宋"/>
          <w:sz w:val="28"/>
          <w:szCs w:val="28"/>
        </w:rPr>
        <w:t>招联消费</w:t>
      </w:r>
      <w:proofErr w:type="gramEnd"/>
      <w:r>
        <w:rPr>
          <w:rFonts w:eastAsia="仿宋"/>
          <w:sz w:val="28"/>
          <w:szCs w:val="28"/>
        </w:rPr>
        <w:t>金融有限</w:t>
      </w:r>
      <w:r>
        <w:rPr>
          <w:rFonts w:eastAsia="仿宋"/>
          <w:sz w:val="28"/>
          <w:szCs w:val="28"/>
        </w:rPr>
        <w:lastRenderedPageBreak/>
        <w:t>公司捐赠设立</w:t>
      </w:r>
      <w:r>
        <w:rPr>
          <w:rFonts w:eastAsia="仿宋" w:hint="eastAsia"/>
          <w:sz w:val="28"/>
          <w:szCs w:val="28"/>
        </w:rPr>
        <w:t>，</w:t>
      </w:r>
      <w:r>
        <w:rPr>
          <w:rFonts w:eastAsia="仿宋"/>
          <w:sz w:val="28"/>
          <w:szCs w:val="28"/>
        </w:rPr>
        <w:t>设立期限为</w:t>
      </w:r>
      <w:r>
        <w:rPr>
          <w:rFonts w:eastAsia="仿宋"/>
          <w:sz w:val="28"/>
          <w:szCs w:val="28"/>
        </w:rPr>
        <w:t>20</w:t>
      </w:r>
      <w:r>
        <w:rPr>
          <w:rFonts w:eastAsia="仿宋" w:hint="eastAsia"/>
          <w:sz w:val="28"/>
          <w:szCs w:val="28"/>
        </w:rPr>
        <w:t>21</w:t>
      </w:r>
      <w:r>
        <w:rPr>
          <w:rFonts w:eastAsia="仿宋" w:hint="eastAsia"/>
          <w:sz w:val="28"/>
          <w:szCs w:val="28"/>
        </w:rPr>
        <w:t>年</w:t>
      </w:r>
      <w:r>
        <w:rPr>
          <w:rFonts w:eastAsia="仿宋" w:hint="eastAsia"/>
          <w:sz w:val="28"/>
          <w:szCs w:val="28"/>
        </w:rPr>
        <w:t>9</w:t>
      </w:r>
      <w:r>
        <w:rPr>
          <w:rFonts w:eastAsia="仿宋" w:hint="eastAsia"/>
          <w:sz w:val="28"/>
          <w:szCs w:val="28"/>
        </w:rPr>
        <w:t>月</w:t>
      </w:r>
      <w:r>
        <w:rPr>
          <w:rFonts w:eastAsia="仿宋" w:hint="eastAsia"/>
          <w:sz w:val="28"/>
          <w:szCs w:val="28"/>
        </w:rPr>
        <w:t>1</w:t>
      </w:r>
      <w:r>
        <w:rPr>
          <w:rFonts w:eastAsia="仿宋" w:hint="eastAsia"/>
          <w:sz w:val="28"/>
          <w:szCs w:val="28"/>
        </w:rPr>
        <w:t>日</w:t>
      </w:r>
      <w:r>
        <w:rPr>
          <w:rFonts w:eastAsia="仿宋"/>
          <w:sz w:val="28"/>
          <w:szCs w:val="28"/>
        </w:rPr>
        <w:t>-202</w:t>
      </w:r>
      <w:r>
        <w:rPr>
          <w:rFonts w:eastAsia="仿宋" w:hint="eastAsia"/>
          <w:sz w:val="28"/>
          <w:szCs w:val="28"/>
        </w:rPr>
        <w:t>4</w:t>
      </w:r>
      <w:r>
        <w:rPr>
          <w:rFonts w:eastAsia="仿宋" w:hint="eastAsia"/>
          <w:sz w:val="28"/>
          <w:szCs w:val="28"/>
        </w:rPr>
        <w:t>年</w:t>
      </w:r>
      <w:r>
        <w:rPr>
          <w:rFonts w:eastAsia="仿宋" w:hint="eastAsia"/>
          <w:sz w:val="28"/>
          <w:szCs w:val="28"/>
        </w:rPr>
        <w:t>8</w:t>
      </w:r>
      <w:r>
        <w:rPr>
          <w:rFonts w:eastAsia="仿宋" w:hint="eastAsia"/>
          <w:sz w:val="28"/>
          <w:szCs w:val="28"/>
        </w:rPr>
        <w:t>月</w:t>
      </w:r>
      <w:r>
        <w:rPr>
          <w:rFonts w:eastAsia="仿宋" w:hint="eastAsia"/>
          <w:sz w:val="28"/>
          <w:szCs w:val="28"/>
        </w:rPr>
        <w:t>3</w:t>
      </w:r>
      <w:r>
        <w:rPr>
          <w:rFonts w:eastAsia="仿宋"/>
          <w:sz w:val="28"/>
          <w:szCs w:val="28"/>
        </w:rPr>
        <w:t>1</w:t>
      </w:r>
      <w:r>
        <w:rPr>
          <w:rFonts w:eastAsia="仿宋"/>
          <w:sz w:val="28"/>
          <w:szCs w:val="28"/>
        </w:rPr>
        <w:t>日，共三年，奖学金合计人民币</w:t>
      </w:r>
      <w:proofErr w:type="gramStart"/>
      <w:r w:rsidRPr="00E44664">
        <w:rPr>
          <w:rFonts w:ascii="仿宋" w:eastAsia="仿宋" w:hAnsi="仿宋" w:hint="eastAsia"/>
          <w:sz w:val="28"/>
          <w:szCs w:val="28"/>
        </w:rPr>
        <w:t>肆</w:t>
      </w:r>
      <w:r w:rsidRPr="00E44664">
        <w:rPr>
          <w:rFonts w:ascii="仿宋" w:eastAsia="仿宋" w:hAnsi="仿宋"/>
          <w:sz w:val="28"/>
          <w:szCs w:val="28"/>
        </w:rPr>
        <w:t>拾</w:t>
      </w:r>
      <w:r w:rsidRPr="00E44664">
        <w:rPr>
          <w:rFonts w:ascii="仿宋" w:eastAsia="仿宋" w:hAnsi="仿宋" w:hint="eastAsia"/>
          <w:sz w:val="28"/>
          <w:szCs w:val="28"/>
        </w:rPr>
        <w:t>叁</w:t>
      </w:r>
      <w:r w:rsidRPr="00E44664">
        <w:rPr>
          <w:rFonts w:ascii="仿宋" w:eastAsia="仿宋" w:hAnsi="仿宋"/>
          <w:sz w:val="28"/>
          <w:szCs w:val="28"/>
        </w:rPr>
        <w:t>万</w:t>
      </w:r>
      <w:r w:rsidRPr="00E44664">
        <w:rPr>
          <w:rFonts w:ascii="仿宋" w:eastAsia="仿宋" w:hAnsi="仿宋" w:hint="eastAsia"/>
          <w:sz w:val="28"/>
          <w:szCs w:val="28"/>
        </w:rPr>
        <w:t>捌</w:t>
      </w:r>
      <w:proofErr w:type="gramEnd"/>
      <w:r w:rsidRPr="00E44664">
        <w:rPr>
          <w:rFonts w:ascii="仿宋" w:eastAsia="仿宋" w:hAnsi="仿宋" w:hint="eastAsia"/>
          <w:sz w:val="28"/>
          <w:szCs w:val="28"/>
        </w:rPr>
        <w:t>仟</w:t>
      </w:r>
      <w:r>
        <w:rPr>
          <w:rFonts w:ascii="仿宋" w:eastAsia="仿宋" w:hAnsi="仿宋"/>
          <w:sz w:val="28"/>
          <w:szCs w:val="28"/>
        </w:rPr>
        <w:t>元</w:t>
      </w:r>
      <w:r>
        <w:rPr>
          <w:rFonts w:ascii="仿宋" w:eastAsia="仿宋" w:hAnsi="仿宋" w:hint="eastAsia"/>
          <w:sz w:val="28"/>
          <w:szCs w:val="28"/>
        </w:rPr>
        <w:t>整</w:t>
      </w:r>
      <w:r>
        <w:rPr>
          <w:rFonts w:eastAsia="仿宋"/>
          <w:sz w:val="28"/>
          <w:szCs w:val="28"/>
        </w:rPr>
        <w:t>（￥</w:t>
      </w:r>
      <w:r>
        <w:rPr>
          <w:rFonts w:eastAsia="仿宋" w:hint="eastAsia"/>
          <w:sz w:val="28"/>
          <w:szCs w:val="28"/>
        </w:rPr>
        <w:t>438</w:t>
      </w:r>
      <w:r>
        <w:rPr>
          <w:rFonts w:eastAsia="仿宋"/>
          <w:sz w:val="28"/>
          <w:szCs w:val="28"/>
        </w:rPr>
        <w:t>,000</w:t>
      </w:r>
      <w:r>
        <w:rPr>
          <w:rFonts w:eastAsia="仿宋"/>
          <w:sz w:val="28"/>
          <w:szCs w:val="28"/>
        </w:rPr>
        <w:t>）</w:t>
      </w:r>
      <w:r w:rsidR="007B233F">
        <w:rPr>
          <w:rFonts w:eastAsia="仿宋"/>
          <w:sz w:val="28"/>
          <w:szCs w:val="28"/>
        </w:rPr>
        <w:t>，其中</w:t>
      </w:r>
      <w:proofErr w:type="gramStart"/>
      <w:r w:rsidR="007B233F" w:rsidRPr="00E44664">
        <w:rPr>
          <w:rFonts w:ascii="仿宋" w:eastAsia="仿宋" w:hAnsi="仿宋" w:hint="eastAsia"/>
          <w:sz w:val="28"/>
          <w:szCs w:val="28"/>
        </w:rPr>
        <w:t>肆</w:t>
      </w:r>
      <w:r w:rsidR="007B233F" w:rsidRPr="00E44664">
        <w:rPr>
          <w:rFonts w:ascii="仿宋" w:eastAsia="仿宋" w:hAnsi="仿宋"/>
          <w:sz w:val="28"/>
          <w:szCs w:val="28"/>
        </w:rPr>
        <w:t>拾</w:t>
      </w:r>
      <w:r w:rsidR="007B233F">
        <w:rPr>
          <w:rFonts w:ascii="仿宋" w:eastAsia="仿宋" w:hAnsi="仿宋" w:hint="eastAsia"/>
          <w:sz w:val="28"/>
          <w:szCs w:val="28"/>
        </w:rPr>
        <w:t>贰</w:t>
      </w:r>
      <w:proofErr w:type="gramEnd"/>
      <w:r w:rsidR="007B233F" w:rsidRPr="00E44664">
        <w:rPr>
          <w:rFonts w:ascii="仿宋" w:eastAsia="仿宋" w:hAnsi="仿宋"/>
          <w:sz w:val="28"/>
          <w:szCs w:val="28"/>
        </w:rPr>
        <w:t>万</w:t>
      </w:r>
      <w:r w:rsidR="007B233F">
        <w:rPr>
          <w:rFonts w:ascii="仿宋" w:eastAsia="仿宋" w:hAnsi="仿宋"/>
          <w:sz w:val="28"/>
          <w:szCs w:val="28"/>
        </w:rPr>
        <w:t>元</w:t>
      </w:r>
      <w:r w:rsidR="007B233F">
        <w:rPr>
          <w:rFonts w:ascii="仿宋" w:eastAsia="仿宋" w:hAnsi="仿宋" w:hint="eastAsia"/>
          <w:sz w:val="28"/>
          <w:szCs w:val="28"/>
        </w:rPr>
        <w:t>整（</w:t>
      </w:r>
      <w:r w:rsidR="007B233F">
        <w:rPr>
          <w:rFonts w:eastAsia="仿宋"/>
          <w:sz w:val="28"/>
          <w:szCs w:val="28"/>
        </w:rPr>
        <w:t>￥</w:t>
      </w:r>
      <w:r w:rsidR="007B233F">
        <w:rPr>
          <w:rFonts w:eastAsia="仿宋" w:hint="eastAsia"/>
          <w:sz w:val="28"/>
          <w:szCs w:val="28"/>
        </w:rPr>
        <w:t>4</w:t>
      </w:r>
      <w:r w:rsidR="007B233F">
        <w:rPr>
          <w:rFonts w:eastAsia="仿宋"/>
          <w:sz w:val="28"/>
          <w:szCs w:val="28"/>
        </w:rPr>
        <w:t>20,000</w:t>
      </w:r>
      <w:r w:rsidR="007B233F">
        <w:rPr>
          <w:rFonts w:ascii="仿宋" w:eastAsia="仿宋" w:hAnsi="仿宋" w:hint="eastAsia"/>
          <w:sz w:val="28"/>
          <w:szCs w:val="28"/>
        </w:rPr>
        <w:t>）用于奖励</w:t>
      </w:r>
      <w:r w:rsidR="001E2140">
        <w:rPr>
          <w:rFonts w:ascii="仿宋" w:eastAsia="仿宋" w:hAnsi="仿宋"/>
          <w:sz w:val="28"/>
          <w:szCs w:val="28"/>
        </w:rPr>
        <w:t>35</w:t>
      </w:r>
      <w:r w:rsidR="007B233F">
        <w:rPr>
          <w:rFonts w:ascii="仿宋" w:eastAsia="仿宋" w:hAnsi="仿宋"/>
          <w:sz w:val="28"/>
          <w:szCs w:val="28"/>
        </w:rPr>
        <w:t>名</w:t>
      </w:r>
      <w:r w:rsidR="007B233F" w:rsidRPr="00F600D1">
        <w:rPr>
          <w:rFonts w:ascii="仿宋" w:eastAsia="仿宋" w:hAnsi="仿宋" w:hint="eastAsia"/>
          <w:sz w:val="28"/>
          <w:szCs w:val="28"/>
        </w:rPr>
        <w:t>中山大学软件工程学院优秀全日制在读二/三/四年级本科生</w:t>
      </w:r>
      <w:r w:rsidR="001E2140">
        <w:rPr>
          <w:rFonts w:ascii="仿宋" w:eastAsia="仿宋" w:hAnsi="仿宋" w:hint="eastAsia"/>
          <w:sz w:val="28"/>
          <w:szCs w:val="28"/>
        </w:rPr>
        <w:t>以及硕士研究生</w:t>
      </w:r>
      <w:r w:rsidR="007B233F">
        <w:rPr>
          <w:rFonts w:ascii="仿宋" w:eastAsia="仿宋" w:hAnsi="仿宋" w:hint="eastAsia"/>
          <w:sz w:val="28"/>
          <w:szCs w:val="28"/>
        </w:rPr>
        <w:t>，壹万捌仟元整（</w:t>
      </w:r>
      <w:r w:rsidR="007B233F">
        <w:rPr>
          <w:rFonts w:eastAsia="仿宋"/>
          <w:sz w:val="28"/>
          <w:szCs w:val="28"/>
        </w:rPr>
        <w:t>￥</w:t>
      </w:r>
      <w:r w:rsidR="007B233F">
        <w:rPr>
          <w:rFonts w:eastAsia="仿宋"/>
          <w:sz w:val="28"/>
          <w:szCs w:val="28"/>
        </w:rPr>
        <w:t>18,000</w:t>
      </w:r>
      <w:r w:rsidR="007B233F">
        <w:rPr>
          <w:rFonts w:ascii="仿宋" w:eastAsia="仿宋" w:hAnsi="仿宋" w:hint="eastAsia"/>
          <w:sz w:val="28"/>
          <w:szCs w:val="28"/>
        </w:rPr>
        <w:t>）</w:t>
      </w:r>
      <w:r w:rsidR="007B233F" w:rsidRPr="00F600D1">
        <w:rPr>
          <w:rFonts w:ascii="仿宋" w:eastAsia="仿宋" w:hAnsi="仿宋" w:hint="eastAsia"/>
          <w:sz w:val="28"/>
          <w:szCs w:val="28"/>
        </w:rPr>
        <w:t>由中山大学软件工程学院用于该项奖学金的评审和管理开支</w:t>
      </w:r>
      <w:r>
        <w:rPr>
          <w:rFonts w:eastAsia="仿宋"/>
          <w:sz w:val="28"/>
          <w:szCs w:val="28"/>
        </w:rPr>
        <w:t>。</w:t>
      </w:r>
    </w:p>
    <w:p w14:paraId="6B157791" w14:textId="60949834" w:rsidR="00341CC6" w:rsidRPr="00E44664" w:rsidRDefault="00EF3CFA" w:rsidP="00E44664">
      <w:pPr>
        <w:numPr>
          <w:ilvl w:val="0"/>
          <w:numId w:val="2"/>
        </w:numPr>
        <w:autoSpaceDE w:val="0"/>
        <w:autoSpaceDN w:val="0"/>
        <w:adjustRightInd w:val="0"/>
        <w:ind w:left="0" w:firstLine="0"/>
        <w:jc w:val="left"/>
        <w:rPr>
          <w:rFonts w:ascii="仿宋" w:eastAsia="仿宋" w:hAnsi="仿宋" w:cs="黑体"/>
          <w:b/>
          <w:color w:val="000000"/>
          <w:kern w:val="0"/>
          <w:sz w:val="28"/>
          <w:szCs w:val="28"/>
        </w:rPr>
      </w:pPr>
      <w:r w:rsidRPr="00E44664">
        <w:rPr>
          <w:rFonts w:ascii="仿宋" w:eastAsia="仿宋" w:hAnsi="仿宋" w:cs="黑体" w:hint="eastAsia"/>
          <w:b/>
          <w:color w:val="000000"/>
          <w:kern w:val="0"/>
          <w:sz w:val="28"/>
          <w:szCs w:val="28"/>
        </w:rPr>
        <w:t>奖励对象和名额</w:t>
      </w:r>
    </w:p>
    <w:p w14:paraId="3198F428" w14:textId="14C50AB9" w:rsidR="00341CC6" w:rsidRDefault="00EF3CFA">
      <w:pPr>
        <w:tabs>
          <w:tab w:val="left" w:pos="1191"/>
        </w:tabs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该奖学金</w:t>
      </w:r>
      <w:r>
        <w:rPr>
          <w:rFonts w:ascii="仿宋" w:eastAsia="仿宋" w:hAnsi="仿宋" w:hint="eastAsia"/>
          <w:sz w:val="28"/>
          <w:szCs w:val="28"/>
        </w:rPr>
        <w:t>用于奖励中山大学软件工程学院全日制普通在校二年级、三年级、四年级本科生</w:t>
      </w:r>
      <w:r w:rsidR="001447B9">
        <w:rPr>
          <w:rFonts w:ascii="仿宋" w:eastAsia="仿宋" w:hAnsi="仿宋" w:hint="eastAsia"/>
          <w:sz w:val="28"/>
          <w:szCs w:val="28"/>
        </w:rPr>
        <w:t>以及硕士研究生</w:t>
      </w:r>
      <w:r>
        <w:rPr>
          <w:rFonts w:ascii="仿宋" w:eastAsia="仿宋" w:hAnsi="仿宋" w:hint="eastAsia"/>
          <w:sz w:val="28"/>
          <w:szCs w:val="28"/>
        </w:rPr>
        <w:t>。</w:t>
      </w:r>
    </w:p>
    <w:p w14:paraId="0821C4C5" w14:textId="28D20949" w:rsidR="00AC6332" w:rsidRDefault="00AC6332" w:rsidP="00AC6332">
      <w:pPr>
        <w:tabs>
          <w:tab w:val="left" w:pos="1191"/>
        </w:tabs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该奖学金每年奖励学生</w:t>
      </w:r>
      <w:r w:rsidR="00DF2C0D">
        <w:rPr>
          <w:rFonts w:ascii="仿宋" w:eastAsia="仿宋" w:hAnsi="仿宋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至</w:t>
      </w:r>
      <w:r w:rsidR="00B02A95">
        <w:rPr>
          <w:rFonts w:ascii="仿宋" w:eastAsia="仿宋" w:hAnsi="仿宋"/>
          <w:sz w:val="28"/>
          <w:szCs w:val="28"/>
        </w:rPr>
        <w:t>20</w:t>
      </w:r>
      <w:r>
        <w:rPr>
          <w:rFonts w:ascii="仿宋" w:eastAsia="仿宋" w:hAnsi="仿宋" w:hint="eastAsia"/>
          <w:sz w:val="28"/>
          <w:szCs w:val="28"/>
        </w:rPr>
        <w:t>名不等 ，奖励金额共</w:t>
      </w:r>
      <w:proofErr w:type="gramStart"/>
      <w:r w:rsidRPr="00E44664">
        <w:rPr>
          <w:rFonts w:ascii="仿宋" w:eastAsia="仿宋" w:hAnsi="仿宋" w:hint="eastAsia"/>
          <w:sz w:val="28"/>
          <w:szCs w:val="28"/>
        </w:rPr>
        <w:t>肆</w:t>
      </w:r>
      <w:r w:rsidRPr="00E44664">
        <w:rPr>
          <w:rFonts w:ascii="仿宋" w:eastAsia="仿宋" w:hAnsi="仿宋"/>
          <w:sz w:val="28"/>
          <w:szCs w:val="28"/>
        </w:rPr>
        <w:t>拾</w:t>
      </w:r>
      <w:r w:rsidRPr="00EF7A30">
        <w:rPr>
          <w:rFonts w:ascii="仿宋" w:eastAsia="仿宋" w:hAnsi="仿宋" w:hint="eastAsia"/>
          <w:sz w:val="28"/>
          <w:szCs w:val="28"/>
        </w:rPr>
        <w:t>贰</w:t>
      </w:r>
      <w:r w:rsidRPr="00E44664">
        <w:rPr>
          <w:rFonts w:ascii="仿宋" w:eastAsia="仿宋" w:hAnsi="仿宋"/>
          <w:sz w:val="28"/>
          <w:szCs w:val="28"/>
        </w:rPr>
        <w:t>万</w:t>
      </w:r>
      <w:proofErr w:type="gramEnd"/>
      <w:r>
        <w:rPr>
          <w:rFonts w:ascii="仿宋" w:eastAsia="仿宋" w:hAnsi="仿宋"/>
          <w:sz w:val="28"/>
          <w:szCs w:val="28"/>
        </w:rPr>
        <w:t>元</w:t>
      </w:r>
      <w:r>
        <w:rPr>
          <w:rFonts w:ascii="仿宋" w:eastAsia="仿宋" w:hAnsi="仿宋" w:hint="eastAsia"/>
          <w:sz w:val="28"/>
          <w:szCs w:val="28"/>
        </w:rPr>
        <w:t>整（￥420</w:t>
      </w:r>
      <w:r>
        <w:rPr>
          <w:rFonts w:ascii="仿宋" w:eastAsia="仿宋" w:hAnsi="仿宋"/>
          <w:sz w:val="28"/>
          <w:szCs w:val="28"/>
        </w:rPr>
        <w:t>,</w:t>
      </w:r>
      <w:r>
        <w:rPr>
          <w:rFonts w:ascii="仿宋" w:eastAsia="仿宋" w:hAnsi="仿宋" w:hint="eastAsia"/>
          <w:sz w:val="28"/>
          <w:szCs w:val="28"/>
        </w:rPr>
        <w:t>000）。具体名额分配如下：</w:t>
      </w:r>
    </w:p>
    <w:p w14:paraId="12867A02" w14:textId="3EEC43BD" w:rsidR="00AC6332" w:rsidRDefault="00AC6332" w:rsidP="00AC6332">
      <w:pPr>
        <w:pStyle w:val="a9"/>
        <w:numPr>
          <w:ilvl w:val="0"/>
          <w:numId w:val="7"/>
        </w:numPr>
        <w:tabs>
          <w:tab w:val="left" w:pos="1191"/>
        </w:tabs>
        <w:spacing w:line="360" w:lineRule="auto"/>
        <w:ind w:firstLineChars="0"/>
        <w:rPr>
          <w:rFonts w:ascii="仿宋" w:eastAsia="仿宋" w:hAnsi="仿宋"/>
          <w:sz w:val="28"/>
          <w:szCs w:val="28"/>
        </w:rPr>
      </w:pPr>
      <w:r w:rsidRPr="005B7408">
        <w:rPr>
          <w:rFonts w:ascii="仿宋" w:eastAsia="仿宋" w:hAnsi="仿宋"/>
          <w:sz w:val="28"/>
          <w:szCs w:val="28"/>
        </w:rPr>
        <w:t>2021</w:t>
      </w:r>
      <w:r w:rsidRPr="005B7408">
        <w:rPr>
          <w:rFonts w:ascii="仿宋" w:eastAsia="仿宋" w:hAnsi="仿宋" w:hint="eastAsia"/>
          <w:sz w:val="28"/>
          <w:szCs w:val="28"/>
        </w:rPr>
        <w:t>年度奖励二年级本科生</w:t>
      </w:r>
      <w:r w:rsidR="001447B9">
        <w:rPr>
          <w:rFonts w:ascii="仿宋" w:eastAsia="仿宋" w:hAnsi="仿宋"/>
          <w:sz w:val="28"/>
          <w:szCs w:val="28"/>
        </w:rPr>
        <w:t>2</w:t>
      </w:r>
      <w:r w:rsidRPr="005B7408">
        <w:rPr>
          <w:rFonts w:ascii="仿宋" w:eastAsia="仿宋" w:hAnsi="仿宋" w:hint="eastAsia"/>
          <w:sz w:val="28"/>
          <w:szCs w:val="28"/>
        </w:rPr>
        <w:t>名，</w:t>
      </w:r>
      <w:r w:rsidR="001447B9">
        <w:rPr>
          <w:rFonts w:ascii="仿宋" w:eastAsia="仿宋" w:hAnsi="仿宋" w:hint="eastAsia"/>
          <w:sz w:val="28"/>
          <w:szCs w:val="28"/>
        </w:rPr>
        <w:t>硕士研究生2名，</w:t>
      </w:r>
      <w:r w:rsidRPr="005B7408">
        <w:rPr>
          <w:rFonts w:ascii="仿宋" w:eastAsia="仿宋" w:hAnsi="仿宋" w:hint="eastAsia"/>
          <w:sz w:val="28"/>
          <w:szCs w:val="28"/>
        </w:rPr>
        <w:t>奖励人民币</w:t>
      </w:r>
      <w:r w:rsidRPr="005B7408"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>1</w:t>
      </w:r>
      <w:r w:rsidR="003042DA">
        <w:rPr>
          <w:rFonts w:ascii="仿宋" w:eastAsia="仿宋" w:hAnsi="仿宋"/>
          <w:sz w:val="28"/>
          <w:szCs w:val="28"/>
        </w:rPr>
        <w:t>2</w:t>
      </w:r>
      <w:r w:rsidRPr="005B7408">
        <w:rPr>
          <w:rFonts w:ascii="仿宋" w:eastAsia="仿宋" w:hAnsi="仿宋"/>
          <w:sz w:val="28"/>
          <w:szCs w:val="28"/>
        </w:rPr>
        <w:t xml:space="preserve">000 </w:t>
      </w:r>
      <w:r w:rsidRPr="005B7408">
        <w:rPr>
          <w:rFonts w:ascii="仿宋" w:eastAsia="仿宋" w:hAnsi="仿宋" w:hint="eastAsia"/>
          <w:sz w:val="28"/>
          <w:szCs w:val="28"/>
        </w:rPr>
        <w:t>元</w:t>
      </w:r>
      <w:r w:rsidRPr="005B7408">
        <w:rPr>
          <w:rFonts w:ascii="仿宋" w:eastAsia="仿宋" w:hAnsi="仿宋"/>
          <w:sz w:val="28"/>
          <w:szCs w:val="28"/>
        </w:rPr>
        <w:t>/</w:t>
      </w:r>
      <w:r w:rsidRPr="005B7408">
        <w:rPr>
          <w:rFonts w:ascii="仿宋" w:eastAsia="仿宋" w:hAnsi="仿宋" w:hint="eastAsia"/>
          <w:sz w:val="28"/>
          <w:szCs w:val="28"/>
        </w:rPr>
        <w:t>人；</w:t>
      </w:r>
    </w:p>
    <w:p w14:paraId="4C0365CC" w14:textId="1567F81B" w:rsidR="00AC6332" w:rsidRPr="005B7408" w:rsidRDefault="00AC6332" w:rsidP="00AC6332">
      <w:pPr>
        <w:pStyle w:val="a9"/>
        <w:numPr>
          <w:ilvl w:val="0"/>
          <w:numId w:val="7"/>
        </w:numPr>
        <w:tabs>
          <w:tab w:val="left" w:pos="1191"/>
        </w:tabs>
        <w:spacing w:line="360" w:lineRule="auto"/>
        <w:ind w:firstLineChars="0"/>
        <w:rPr>
          <w:rFonts w:ascii="仿宋" w:eastAsia="仿宋" w:hAnsi="仿宋"/>
          <w:sz w:val="28"/>
          <w:szCs w:val="28"/>
        </w:rPr>
      </w:pPr>
      <w:r w:rsidRPr="005B7408">
        <w:rPr>
          <w:rFonts w:ascii="仿宋" w:eastAsia="仿宋" w:hAnsi="仿宋"/>
          <w:sz w:val="28"/>
          <w:szCs w:val="28"/>
        </w:rPr>
        <w:t>2022</w:t>
      </w:r>
      <w:r w:rsidRPr="005B7408">
        <w:rPr>
          <w:rFonts w:ascii="仿宋" w:eastAsia="仿宋" w:hAnsi="仿宋" w:hint="eastAsia"/>
          <w:sz w:val="28"/>
          <w:szCs w:val="28"/>
        </w:rPr>
        <w:t>年度奖</w:t>
      </w:r>
      <w:bookmarkStart w:id="0" w:name="_GoBack"/>
      <w:bookmarkEnd w:id="0"/>
      <w:r w:rsidRPr="005B7408">
        <w:rPr>
          <w:rFonts w:ascii="仿宋" w:eastAsia="仿宋" w:hAnsi="仿宋" w:hint="eastAsia"/>
          <w:sz w:val="28"/>
          <w:szCs w:val="28"/>
        </w:rPr>
        <w:t>励二年级本科生</w:t>
      </w:r>
      <w:r w:rsidR="001447B9">
        <w:rPr>
          <w:rFonts w:ascii="仿宋" w:eastAsia="仿宋" w:hAnsi="仿宋"/>
          <w:sz w:val="28"/>
          <w:szCs w:val="28"/>
        </w:rPr>
        <w:t>4</w:t>
      </w:r>
      <w:r w:rsidRPr="005B7408">
        <w:rPr>
          <w:rFonts w:ascii="仿宋" w:eastAsia="仿宋" w:hAnsi="仿宋" w:hint="eastAsia"/>
          <w:sz w:val="28"/>
          <w:szCs w:val="28"/>
        </w:rPr>
        <w:t>名、三年级本科生</w:t>
      </w:r>
      <w:r w:rsidR="001447B9">
        <w:rPr>
          <w:rFonts w:ascii="仿宋" w:eastAsia="仿宋" w:hAnsi="仿宋"/>
          <w:sz w:val="28"/>
          <w:szCs w:val="28"/>
        </w:rPr>
        <w:t>2</w:t>
      </w:r>
      <w:r w:rsidRPr="005B7408">
        <w:rPr>
          <w:rFonts w:ascii="仿宋" w:eastAsia="仿宋" w:hAnsi="仿宋" w:hint="eastAsia"/>
          <w:sz w:val="28"/>
          <w:szCs w:val="28"/>
        </w:rPr>
        <w:t>名，</w:t>
      </w:r>
      <w:r w:rsidR="001447B9">
        <w:rPr>
          <w:rFonts w:ascii="仿宋" w:eastAsia="仿宋" w:hAnsi="仿宋" w:hint="eastAsia"/>
          <w:sz w:val="28"/>
          <w:szCs w:val="28"/>
        </w:rPr>
        <w:t>硕士研究生</w:t>
      </w:r>
      <w:r w:rsidR="001447B9">
        <w:rPr>
          <w:rFonts w:ascii="仿宋" w:eastAsia="仿宋" w:hAnsi="仿宋"/>
          <w:sz w:val="28"/>
          <w:szCs w:val="28"/>
        </w:rPr>
        <w:t>5</w:t>
      </w:r>
      <w:r w:rsidR="001447B9">
        <w:rPr>
          <w:rFonts w:ascii="仿宋" w:eastAsia="仿宋" w:hAnsi="仿宋" w:hint="eastAsia"/>
          <w:sz w:val="28"/>
          <w:szCs w:val="28"/>
        </w:rPr>
        <w:t>名，</w:t>
      </w:r>
      <w:r w:rsidRPr="005B7408">
        <w:rPr>
          <w:rFonts w:ascii="仿宋" w:eastAsia="仿宋" w:hAnsi="仿宋" w:hint="eastAsia"/>
          <w:sz w:val="28"/>
          <w:szCs w:val="28"/>
        </w:rPr>
        <w:t>奖励人民币</w:t>
      </w:r>
      <w:r w:rsidRPr="005B7408"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>1</w:t>
      </w:r>
      <w:r w:rsidR="007B4FAE">
        <w:rPr>
          <w:rFonts w:ascii="仿宋" w:eastAsia="仿宋" w:hAnsi="仿宋" w:hint="eastAsia"/>
          <w:sz w:val="28"/>
          <w:szCs w:val="28"/>
        </w:rPr>
        <w:t>2</w:t>
      </w:r>
      <w:r w:rsidRPr="005B7408">
        <w:rPr>
          <w:rFonts w:ascii="仿宋" w:eastAsia="仿宋" w:hAnsi="仿宋"/>
          <w:sz w:val="28"/>
          <w:szCs w:val="28"/>
        </w:rPr>
        <w:t>000</w:t>
      </w:r>
      <w:r w:rsidRPr="005B7408">
        <w:rPr>
          <w:rFonts w:ascii="仿宋" w:eastAsia="仿宋" w:hAnsi="仿宋" w:hint="eastAsia"/>
          <w:sz w:val="28"/>
          <w:szCs w:val="28"/>
        </w:rPr>
        <w:t>元</w:t>
      </w:r>
      <w:r w:rsidRPr="005B7408">
        <w:rPr>
          <w:rFonts w:ascii="仿宋" w:eastAsia="仿宋" w:hAnsi="仿宋"/>
          <w:sz w:val="28"/>
          <w:szCs w:val="28"/>
        </w:rPr>
        <w:t>/</w:t>
      </w:r>
      <w:r w:rsidRPr="005B7408">
        <w:rPr>
          <w:rFonts w:ascii="仿宋" w:eastAsia="仿宋" w:hAnsi="仿宋" w:hint="eastAsia"/>
          <w:sz w:val="28"/>
          <w:szCs w:val="28"/>
        </w:rPr>
        <w:t>人；</w:t>
      </w:r>
    </w:p>
    <w:p w14:paraId="396514BF" w14:textId="23A7A88B" w:rsidR="00AC6332" w:rsidRPr="005B7408" w:rsidRDefault="00AC6332" w:rsidP="00AC6332">
      <w:pPr>
        <w:pStyle w:val="a9"/>
        <w:numPr>
          <w:ilvl w:val="0"/>
          <w:numId w:val="7"/>
        </w:numPr>
        <w:tabs>
          <w:tab w:val="left" w:pos="1191"/>
        </w:tabs>
        <w:spacing w:line="360" w:lineRule="auto"/>
        <w:ind w:firstLineChars="0"/>
        <w:rPr>
          <w:rFonts w:ascii="仿宋" w:eastAsia="仿宋" w:hAnsi="仿宋"/>
          <w:sz w:val="28"/>
          <w:szCs w:val="28"/>
        </w:rPr>
      </w:pPr>
      <w:r w:rsidRPr="00E44664">
        <w:rPr>
          <w:rFonts w:ascii="仿宋" w:eastAsia="仿宋" w:hAnsi="仿宋"/>
          <w:sz w:val="28"/>
          <w:szCs w:val="28"/>
        </w:rPr>
        <w:t>2023</w:t>
      </w:r>
      <w:r w:rsidRPr="00E44664">
        <w:rPr>
          <w:rFonts w:ascii="仿宋" w:eastAsia="仿宋" w:hAnsi="仿宋" w:hint="eastAsia"/>
          <w:sz w:val="28"/>
          <w:szCs w:val="28"/>
        </w:rPr>
        <w:t>年度奖励二年级本科生</w:t>
      </w:r>
      <w:r w:rsidR="001447B9">
        <w:rPr>
          <w:rFonts w:ascii="仿宋" w:eastAsia="仿宋" w:hAnsi="仿宋"/>
          <w:sz w:val="28"/>
          <w:szCs w:val="28"/>
        </w:rPr>
        <w:t>4</w:t>
      </w:r>
      <w:r w:rsidRPr="00E44664">
        <w:rPr>
          <w:rFonts w:ascii="仿宋" w:eastAsia="仿宋" w:hAnsi="仿宋" w:hint="eastAsia"/>
          <w:sz w:val="28"/>
          <w:szCs w:val="28"/>
        </w:rPr>
        <w:t>名、三年级本科生</w:t>
      </w:r>
      <w:r w:rsidR="001447B9">
        <w:rPr>
          <w:rFonts w:ascii="仿宋" w:eastAsia="仿宋" w:hAnsi="仿宋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名、四</w:t>
      </w:r>
      <w:r w:rsidRPr="00E44664">
        <w:rPr>
          <w:rFonts w:ascii="仿宋" w:eastAsia="仿宋" w:hAnsi="仿宋" w:hint="eastAsia"/>
          <w:sz w:val="28"/>
          <w:szCs w:val="28"/>
        </w:rPr>
        <w:t>年级本科生</w:t>
      </w:r>
      <w:r w:rsidR="001447B9"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名</w:t>
      </w:r>
      <w:r w:rsidRPr="00E44664">
        <w:rPr>
          <w:rFonts w:ascii="仿宋" w:eastAsia="仿宋" w:hAnsi="仿宋" w:hint="eastAsia"/>
          <w:sz w:val="28"/>
          <w:szCs w:val="28"/>
        </w:rPr>
        <w:t>，</w:t>
      </w:r>
      <w:r w:rsidR="001447B9">
        <w:rPr>
          <w:rFonts w:ascii="仿宋" w:eastAsia="仿宋" w:hAnsi="仿宋" w:hint="eastAsia"/>
          <w:sz w:val="28"/>
          <w:szCs w:val="28"/>
        </w:rPr>
        <w:t>硕士研究生</w:t>
      </w:r>
      <w:r w:rsidR="001447B9">
        <w:rPr>
          <w:rFonts w:ascii="仿宋" w:eastAsia="仿宋" w:hAnsi="仿宋"/>
          <w:sz w:val="28"/>
          <w:szCs w:val="28"/>
        </w:rPr>
        <w:t>10</w:t>
      </w:r>
      <w:r w:rsidR="001447B9">
        <w:rPr>
          <w:rFonts w:ascii="仿宋" w:eastAsia="仿宋" w:hAnsi="仿宋" w:hint="eastAsia"/>
          <w:sz w:val="28"/>
          <w:szCs w:val="28"/>
        </w:rPr>
        <w:t>名，</w:t>
      </w:r>
      <w:r w:rsidRPr="00E44664">
        <w:rPr>
          <w:rFonts w:ascii="仿宋" w:eastAsia="仿宋" w:hAnsi="仿宋" w:hint="eastAsia"/>
          <w:sz w:val="28"/>
          <w:szCs w:val="28"/>
        </w:rPr>
        <w:t>奖励人民币</w:t>
      </w:r>
      <w:r w:rsidRPr="00E44664"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>1</w:t>
      </w:r>
      <w:r w:rsidR="007B4FAE">
        <w:rPr>
          <w:rFonts w:ascii="仿宋" w:eastAsia="仿宋" w:hAnsi="仿宋" w:hint="eastAsia"/>
          <w:sz w:val="28"/>
          <w:szCs w:val="28"/>
        </w:rPr>
        <w:t>2</w:t>
      </w:r>
      <w:r w:rsidRPr="00E44664">
        <w:rPr>
          <w:rFonts w:ascii="仿宋" w:eastAsia="仿宋" w:hAnsi="仿宋"/>
          <w:sz w:val="28"/>
          <w:szCs w:val="28"/>
        </w:rPr>
        <w:t>000</w:t>
      </w:r>
      <w:r w:rsidRPr="00E44664">
        <w:rPr>
          <w:rFonts w:ascii="仿宋" w:eastAsia="仿宋" w:hAnsi="仿宋" w:hint="eastAsia"/>
          <w:sz w:val="28"/>
          <w:szCs w:val="28"/>
        </w:rPr>
        <w:t>元</w:t>
      </w:r>
      <w:r w:rsidRPr="00E44664">
        <w:rPr>
          <w:rFonts w:ascii="仿宋" w:eastAsia="仿宋" w:hAnsi="仿宋"/>
          <w:sz w:val="28"/>
          <w:szCs w:val="28"/>
        </w:rPr>
        <w:t>/</w:t>
      </w:r>
      <w:r w:rsidRPr="00E44664">
        <w:rPr>
          <w:rFonts w:ascii="仿宋" w:eastAsia="仿宋" w:hAnsi="仿宋" w:hint="eastAsia"/>
          <w:sz w:val="28"/>
          <w:szCs w:val="28"/>
        </w:rPr>
        <w:t>人；</w:t>
      </w:r>
    </w:p>
    <w:p w14:paraId="554F38E7" w14:textId="586E960D" w:rsidR="00341CC6" w:rsidRPr="00E44664" w:rsidRDefault="00341CC6" w:rsidP="00F6605E"/>
    <w:p w14:paraId="469197AA" w14:textId="3C3F5FBB" w:rsidR="00341CC6" w:rsidRPr="00E44664" w:rsidRDefault="00EF3CFA" w:rsidP="00E44664">
      <w:pPr>
        <w:numPr>
          <w:ilvl w:val="0"/>
          <w:numId w:val="2"/>
        </w:numPr>
        <w:autoSpaceDE w:val="0"/>
        <w:autoSpaceDN w:val="0"/>
        <w:adjustRightInd w:val="0"/>
        <w:ind w:left="0" w:firstLine="0"/>
        <w:jc w:val="left"/>
        <w:rPr>
          <w:rFonts w:ascii="仿宋" w:eastAsia="仿宋" w:hAnsi="仿宋" w:cs="黑体"/>
          <w:b/>
          <w:color w:val="000000"/>
          <w:kern w:val="0"/>
          <w:sz w:val="28"/>
          <w:szCs w:val="28"/>
        </w:rPr>
      </w:pPr>
      <w:r w:rsidRPr="00E44664">
        <w:rPr>
          <w:rFonts w:ascii="仿宋" w:eastAsia="仿宋" w:hAnsi="仿宋" w:cs="黑体" w:hint="eastAsia"/>
          <w:b/>
          <w:color w:val="000000"/>
          <w:kern w:val="0"/>
          <w:sz w:val="28"/>
          <w:szCs w:val="28"/>
        </w:rPr>
        <w:t>评选标准</w:t>
      </w:r>
    </w:p>
    <w:p w14:paraId="5A743EA1" w14:textId="77777777" w:rsidR="00341CC6" w:rsidRDefault="00EF3CFA">
      <w:pPr>
        <w:tabs>
          <w:tab w:val="left" w:pos="0"/>
          <w:tab w:val="left" w:pos="1191"/>
        </w:tabs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（一）热爱祖国、拥护中国共产党、思想政治素质好，品行优良，综合素质高；</w:t>
      </w:r>
    </w:p>
    <w:p w14:paraId="38939994" w14:textId="020AB738" w:rsidR="00341CC6" w:rsidRDefault="00EF3CFA">
      <w:pPr>
        <w:tabs>
          <w:tab w:val="left" w:pos="1191"/>
        </w:tabs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/>
          <w:sz w:val="28"/>
          <w:szCs w:val="28"/>
        </w:rPr>
        <w:t>二</w:t>
      </w:r>
      <w:r>
        <w:rPr>
          <w:rFonts w:ascii="仿宋" w:eastAsia="仿宋" w:hAnsi="仿宋" w:hint="eastAsia"/>
          <w:sz w:val="28"/>
          <w:szCs w:val="28"/>
        </w:rPr>
        <w:t>）在校期间</w:t>
      </w:r>
      <w:r>
        <w:rPr>
          <w:rFonts w:ascii="仿宋" w:eastAsia="仿宋" w:hAnsi="仿宋"/>
          <w:sz w:val="28"/>
          <w:szCs w:val="28"/>
        </w:rPr>
        <w:t>必修课</w:t>
      </w:r>
      <w:r>
        <w:rPr>
          <w:rFonts w:ascii="仿宋" w:eastAsia="仿宋" w:hAnsi="仿宋" w:hint="eastAsia"/>
          <w:sz w:val="28"/>
          <w:szCs w:val="28"/>
        </w:rPr>
        <w:t>成绩优秀，特别是计算机相关学科成绩；本科生综合测评排名前30%以内。</w:t>
      </w:r>
    </w:p>
    <w:p w14:paraId="11779C9C" w14:textId="77777777" w:rsidR="00341CC6" w:rsidRDefault="00EF3CFA">
      <w:pPr>
        <w:tabs>
          <w:tab w:val="left" w:pos="1191"/>
        </w:tabs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/>
          <w:sz w:val="28"/>
          <w:szCs w:val="28"/>
        </w:rPr>
        <w:t>三</w:t>
      </w:r>
      <w:r>
        <w:rPr>
          <w:rFonts w:ascii="仿宋" w:eastAsia="仿宋" w:hAnsi="仿宋" w:hint="eastAsia"/>
          <w:sz w:val="28"/>
          <w:szCs w:val="28"/>
        </w:rPr>
        <w:t>）在校期间具备一定的知识应用和研究能力，具有专利、学</w:t>
      </w:r>
    </w:p>
    <w:p w14:paraId="34BFB7FB" w14:textId="77777777" w:rsidR="00341CC6" w:rsidRDefault="00EF3CFA">
      <w:pPr>
        <w:tabs>
          <w:tab w:val="left" w:pos="1191"/>
        </w:tabs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术论文等研究成果者优先；</w:t>
      </w:r>
    </w:p>
    <w:p w14:paraId="3A01F193" w14:textId="77777777" w:rsidR="00341CC6" w:rsidRDefault="00EF3CFA">
      <w:pPr>
        <w:tabs>
          <w:tab w:val="left" w:pos="1191"/>
        </w:tabs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/>
          <w:sz w:val="28"/>
          <w:szCs w:val="28"/>
        </w:rPr>
        <w:t>四</w:t>
      </w:r>
      <w:r>
        <w:rPr>
          <w:rFonts w:ascii="仿宋" w:eastAsia="仿宋" w:hAnsi="仿宋" w:hint="eastAsia"/>
          <w:sz w:val="28"/>
          <w:szCs w:val="28"/>
        </w:rPr>
        <w:t>）市级以上计算机相关领域科技活动获奖者优先，在计算机</w:t>
      </w:r>
    </w:p>
    <w:p w14:paraId="779D62A0" w14:textId="77777777" w:rsidR="00341CC6" w:rsidRDefault="00EF3CFA">
      <w:pPr>
        <w:tabs>
          <w:tab w:val="left" w:pos="1191"/>
        </w:tabs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相关领域内有发明创造者优先；</w:t>
      </w:r>
    </w:p>
    <w:p w14:paraId="6BDD863D" w14:textId="77777777" w:rsidR="00341CC6" w:rsidRDefault="00EF3CFA">
      <w:pPr>
        <w:tabs>
          <w:tab w:val="left" w:pos="1191"/>
        </w:tabs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/>
          <w:sz w:val="28"/>
          <w:szCs w:val="28"/>
        </w:rPr>
        <w:t>五</w:t>
      </w:r>
      <w:r>
        <w:rPr>
          <w:rFonts w:ascii="仿宋" w:eastAsia="仿宋" w:hAnsi="仿宋" w:hint="eastAsia"/>
          <w:sz w:val="28"/>
          <w:szCs w:val="28"/>
        </w:rPr>
        <w:t>）同等条件下，学习期间参与</w:t>
      </w:r>
      <w:proofErr w:type="gramStart"/>
      <w:r>
        <w:rPr>
          <w:rFonts w:ascii="仿宋" w:eastAsia="仿宋" w:hAnsi="仿宋" w:hint="eastAsia"/>
          <w:sz w:val="28"/>
          <w:szCs w:val="28"/>
        </w:rPr>
        <w:t>与</w:t>
      </w:r>
      <w:proofErr w:type="gramEnd"/>
      <w:r>
        <w:rPr>
          <w:rFonts w:ascii="仿宋" w:eastAsia="仿宋" w:hAnsi="仿宋" w:hint="eastAsia"/>
          <w:sz w:val="28"/>
          <w:szCs w:val="28"/>
        </w:rPr>
        <w:t>金融科技有关的项目和课题</w:t>
      </w:r>
    </w:p>
    <w:p w14:paraId="2C73C494" w14:textId="77777777" w:rsidR="00341CC6" w:rsidRDefault="00EF3CFA">
      <w:pPr>
        <w:tabs>
          <w:tab w:val="left" w:pos="1191"/>
        </w:tabs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研究的优先。</w:t>
      </w:r>
    </w:p>
    <w:p w14:paraId="70492353" w14:textId="77777777" w:rsidR="00341CC6" w:rsidRDefault="00EF3CFA">
      <w:pPr>
        <w:tabs>
          <w:tab w:val="left" w:pos="1191"/>
        </w:tabs>
        <w:spacing w:line="360" w:lineRule="auto"/>
        <w:ind w:left="7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备注：申报学生的课程成绩以上</w:t>
      </w:r>
      <w:proofErr w:type="gramStart"/>
      <w:r>
        <w:rPr>
          <w:rFonts w:ascii="仿宋" w:eastAsia="仿宋" w:hAnsi="仿宋" w:hint="eastAsia"/>
          <w:sz w:val="28"/>
          <w:szCs w:val="28"/>
        </w:rPr>
        <w:t>一</w:t>
      </w:r>
      <w:proofErr w:type="gramEnd"/>
      <w:r>
        <w:rPr>
          <w:rFonts w:ascii="仿宋" w:eastAsia="仿宋" w:hAnsi="仿宋" w:hint="eastAsia"/>
          <w:sz w:val="28"/>
          <w:szCs w:val="28"/>
        </w:rPr>
        <w:t>学年计，科研成果和比赛获</w:t>
      </w:r>
    </w:p>
    <w:p w14:paraId="40DD24E2" w14:textId="77777777" w:rsidR="00341CC6" w:rsidRDefault="00EF3CFA">
      <w:pPr>
        <w:tabs>
          <w:tab w:val="left" w:pos="1191"/>
        </w:tabs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奖的计入时间从申报月上一年计（如</w:t>
      </w:r>
      <w:proofErr w:type="gramStart"/>
      <w:r>
        <w:rPr>
          <w:rFonts w:ascii="仿宋" w:eastAsia="仿宋" w:hAnsi="仿宋" w:hint="eastAsia"/>
          <w:sz w:val="28"/>
          <w:szCs w:val="28"/>
        </w:rPr>
        <w:t>申报日</w:t>
      </w:r>
      <w:proofErr w:type="gramEnd"/>
      <w:r>
        <w:rPr>
          <w:rFonts w:ascii="仿宋" w:eastAsia="仿宋" w:hAnsi="仿宋" w:hint="eastAsia"/>
          <w:sz w:val="28"/>
          <w:szCs w:val="28"/>
        </w:rPr>
        <w:t>为</w:t>
      </w:r>
      <w:r>
        <w:rPr>
          <w:rFonts w:ascii="仿宋" w:eastAsia="仿宋" w:hAnsi="仿宋"/>
          <w:sz w:val="28"/>
          <w:szCs w:val="28"/>
        </w:rPr>
        <w:t>2018</w:t>
      </w:r>
      <w:r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/>
          <w:sz w:val="28"/>
          <w:szCs w:val="28"/>
        </w:rPr>
        <w:t>03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/>
          <w:sz w:val="28"/>
          <w:szCs w:val="28"/>
        </w:rPr>
        <w:t>04</w:t>
      </w:r>
      <w:r>
        <w:rPr>
          <w:rFonts w:ascii="仿宋" w:eastAsia="仿宋" w:hAnsi="仿宋" w:hint="eastAsia"/>
          <w:sz w:val="28"/>
          <w:szCs w:val="28"/>
        </w:rPr>
        <w:t>日，那么计算时间从</w:t>
      </w:r>
      <w:r>
        <w:rPr>
          <w:rFonts w:ascii="仿宋" w:eastAsia="仿宋" w:hAnsi="仿宋"/>
          <w:sz w:val="28"/>
          <w:szCs w:val="28"/>
        </w:rPr>
        <w:t>2017</w:t>
      </w:r>
      <w:r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/>
          <w:sz w:val="28"/>
          <w:szCs w:val="28"/>
        </w:rPr>
        <w:t>03</w:t>
      </w:r>
      <w:r>
        <w:rPr>
          <w:rFonts w:ascii="仿宋" w:eastAsia="仿宋" w:hAnsi="仿宋" w:hint="eastAsia"/>
          <w:sz w:val="28"/>
          <w:szCs w:val="28"/>
        </w:rPr>
        <w:t>月到</w:t>
      </w:r>
      <w:r>
        <w:rPr>
          <w:rFonts w:ascii="仿宋" w:eastAsia="仿宋" w:hAnsi="仿宋"/>
          <w:sz w:val="28"/>
          <w:szCs w:val="28"/>
        </w:rPr>
        <w:t>2018</w:t>
      </w:r>
      <w:r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/>
          <w:sz w:val="28"/>
          <w:szCs w:val="28"/>
        </w:rPr>
        <w:t>03</w:t>
      </w:r>
      <w:r>
        <w:rPr>
          <w:rFonts w:ascii="仿宋" w:eastAsia="仿宋" w:hAnsi="仿宋" w:hint="eastAsia"/>
          <w:sz w:val="28"/>
          <w:szCs w:val="28"/>
        </w:rPr>
        <w:t>月）。科研成果中发表的论文必须是有相关证明材料，如论文刊登，录用通知等。</w:t>
      </w:r>
    </w:p>
    <w:p w14:paraId="765DBBAB" w14:textId="70238601" w:rsidR="00341CC6" w:rsidRPr="00E44664" w:rsidRDefault="00EF3CFA" w:rsidP="00E44664">
      <w:pPr>
        <w:numPr>
          <w:ilvl w:val="0"/>
          <w:numId w:val="2"/>
        </w:numPr>
        <w:autoSpaceDE w:val="0"/>
        <w:autoSpaceDN w:val="0"/>
        <w:adjustRightInd w:val="0"/>
        <w:ind w:left="0" w:firstLine="0"/>
        <w:jc w:val="left"/>
        <w:rPr>
          <w:rFonts w:ascii="仿宋" w:eastAsia="仿宋" w:hAnsi="仿宋" w:cs="黑体"/>
          <w:b/>
          <w:color w:val="000000"/>
          <w:kern w:val="0"/>
          <w:sz w:val="28"/>
          <w:szCs w:val="28"/>
        </w:rPr>
      </w:pPr>
      <w:r w:rsidRPr="00E44664">
        <w:rPr>
          <w:rFonts w:ascii="仿宋" w:eastAsia="仿宋" w:hAnsi="仿宋" w:cs="黑体" w:hint="eastAsia"/>
          <w:b/>
          <w:color w:val="000000"/>
          <w:kern w:val="0"/>
          <w:sz w:val="28"/>
          <w:szCs w:val="28"/>
        </w:rPr>
        <w:t>评选及发放程序</w:t>
      </w:r>
    </w:p>
    <w:p w14:paraId="04F5959F" w14:textId="3EA5F5C2" w:rsidR="00341CC6" w:rsidRDefault="00EF3CFA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E44664">
        <w:rPr>
          <w:rFonts w:ascii="仿宋" w:eastAsia="仿宋" w:hAnsi="仿宋" w:hint="eastAsia"/>
          <w:sz w:val="28"/>
          <w:szCs w:val="28"/>
        </w:rPr>
        <w:t>“招联金融奖学金”评定工作在每年</w:t>
      </w:r>
      <w:r w:rsidRPr="00E44664">
        <w:rPr>
          <w:rFonts w:ascii="仿宋" w:eastAsia="仿宋" w:hAnsi="仿宋"/>
          <w:sz w:val="28"/>
          <w:szCs w:val="28"/>
        </w:rPr>
        <w:t>11月中旬进行，学院相关学生班级组织学生申报。流程如下：</w:t>
      </w:r>
    </w:p>
    <w:p w14:paraId="7FD1E392" w14:textId="1F4B826D" w:rsidR="008E7390" w:rsidRPr="00E44664" w:rsidRDefault="008E7390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1、评审</w:t>
      </w:r>
      <w:r w:rsidR="004202ED">
        <w:rPr>
          <w:rFonts w:ascii="仿宋" w:eastAsia="仿宋" w:hAnsi="仿宋" w:hint="eastAsia"/>
          <w:sz w:val="28"/>
          <w:szCs w:val="28"/>
        </w:rPr>
        <w:t>工作</w:t>
      </w:r>
      <w:r>
        <w:rPr>
          <w:rFonts w:ascii="仿宋" w:eastAsia="仿宋" w:hAnsi="仿宋" w:hint="eastAsia"/>
          <w:sz w:val="28"/>
          <w:szCs w:val="28"/>
        </w:rPr>
        <w:t>小组</w:t>
      </w:r>
      <w:r w:rsidR="004202ED">
        <w:rPr>
          <w:rFonts w:ascii="仿宋" w:eastAsia="仿宋" w:hAnsi="仿宋" w:hint="eastAsia"/>
          <w:sz w:val="28"/>
          <w:szCs w:val="28"/>
        </w:rPr>
        <w:t>需于10月中</w:t>
      </w:r>
      <w:proofErr w:type="gramStart"/>
      <w:r w:rsidR="004202ED">
        <w:rPr>
          <w:rFonts w:ascii="仿宋" w:eastAsia="仿宋" w:hAnsi="仿宋" w:hint="eastAsia"/>
          <w:sz w:val="28"/>
          <w:szCs w:val="28"/>
        </w:rPr>
        <w:t>询</w:t>
      </w:r>
      <w:proofErr w:type="gramEnd"/>
      <w:r w:rsidR="004202ED">
        <w:rPr>
          <w:rFonts w:ascii="仿宋" w:eastAsia="仿宋" w:hAnsi="仿宋" w:hint="eastAsia"/>
          <w:sz w:val="28"/>
          <w:szCs w:val="28"/>
        </w:rPr>
        <w:t>拟定评奖过程中涉及申请者的学业成绩、综合测评得分、项目课题成果以及各类比赛成绩对应的评分细则，报评审委员会审批通过后，</w:t>
      </w:r>
      <w:r w:rsidR="0046751F">
        <w:rPr>
          <w:rFonts w:ascii="仿宋" w:eastAsia="仿宋" w:hAnsi="仿宋" w:hint="eastAsia"/>
          <w:sz w:val="28"/>
          <w:szCs w:val="28"/>
        </w:rPr>
        <w:t>与评奖通知一并</w:t>
      </w:r>
      <w:r w:rsidR="004202ED">
        <w:rPr>
          <w:rFonts w:ascii="仿宋" w:eastAsia="仿宋" w:hAnsi="仿宋" w:hint="eastAsia"/>
          <w:sz w:val="28"/>
          <w:szCs w:val="28"/>
        </w:rPr>
        <w:t>向学院所有申请者公开。</w:t>
      </w:r>
    </w:p>
    <w:p w14:paraId="5C79AA09" w14:textId="47A829BD" w:rsidR="00341CC6" w:rsidRPr="00E44664" w:rsidRDefault="00DC20A1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 w:rsidR="00EF3CFA" w:rsidRPr="00E44664">
        <w:rPr>
          <w:rFonts w:ascii="仿宋" w:eastAsia="仿宋" w:hAnsi="仿宋"/>
          <w:sz w:val="28"/>
          <w:szCs w:val="28"/>
        </w:rPr>
        <w:t>、申请者应根据每年学院发布的评奖通知要求，下载打印并认真填写申请表，连同相应证明材料复印件交至</w:t>
      </w:r>
      <w:r w:rsidR="008E7390">
        <w:rPr>
          <w:rFonts w:ascii="仿宋" w:eastAsia="仿宋" w:hAnsi="仿宋" w:hint="eastAsia"/>
          <w:sz w:val="28"/>
          <w:szCs w:val="28"/>
        </w:rPr>
        <w:t>评审</w:t>
      </w:r>
      <w:r w:rsidR="006332EC">
        <w:rPr>
          <w:rFonts w:ascii="仿宋" w:eastAsia="仿宋" w:hAnsi="仿宋" w:hint="eastAsia"/>
          <w:sz w:val="28"/>
          <w:szCs w:val="28"/>
        </w:rPr>
        <w:t>资格</w:t>
      </w:r>
      <w:r w:rsidR="00EF3CFA" w:rsidRPr="00E44664">
        <w:rPr>
          <w:rFonts w:ascii="仿宋" w:eastAsia="仿宋" w:hAnsi="仿宋"/>
          <w:sz w:val="28"/>
          <w:szCs w:val="28"/>
        </w:rPr>
        <w:t>小组(奖学金：专职辅导员)。</w:t>
      </w:r>
    </w:p>
    <w:p w14:paraId="427CFABA" w14:textId="1A877CEA" w:rsidR="00341CC6" w:rsidRPr="00E44664" w:rsidRDefault="00DC20A1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</w:t>
      </w:r>
      <w:r w:rsidR="00EF3CFA" w:rsidRPr="00E44664">
        <w:rPr>
          <w:rFonts w:ascii="仿宋" w:eastAsia="仿宋" w:hAnsi="仿宋"/>
          <w:sz w:val="28"/>
          <w:szCs w:val="28"/>
        </w:rPr>
        <w:t>、评审工作小组</w:t>
      </w:r>
      <w:r w:rsidR="00EF459D" w:rsidRPr="00E44664">
        <w:rPr>
          <w:rFonts w:ascii="仿宋" w:eastAsia="仿宋" w:hAnsi="仿宋"/>
          <w:sz w:val="28"/>
          <w:szCs w:val="28"/>
        </w:rPr>
        <w:t>召开现场评审会</w:t>
      </w:r>
      <w:r w:rsidR="00EF459D">
        <w:rPr>
          <w:rFonts w:ascii="仿宋" w:eastAsia="仿宋" w:hAnsi="仿宋" w:hint="eastAsia"/>
          <w:sz w:val="28"/>
          <w:szCs w:val="28"/>
        </w:rPr>
        <w:t>,</w:t>
      </w:r>
      <w:r w:rsidR="00EF459D">
        <w:rPr>
          <w:rFonts w:ascii="仿宋" w:eastAsia="仿宋" w:hAnsi="仿宋"/>
          <w:sz w:val="28"/>
          <w:szCs w:val="28"/>
        </w:rPr>
        <w:t xml:space="preserve"> </w:t>
      </w:r>
      <w:r w:rsidR="00EF3CFA" w:rsidRPr="00E44664">
        <w:rPr>
          <w:rFonts w:ascii="仿宋" w:eastAsia="仿宋" w:hAnsi="仿宋"/>
          <w:sz w:val="28"/>
          <w:szCs w:val="28"/>
        </w:rPr>
        <w:t>根据本办法对申请材料进行认真审核，</w:t>
      </w:r>
      <w:r w:rsidR="00EF459D">
        <w:rPr>
          <w:rFonts w:ascii="仿宋" w:eastAsia="仿宋" w:hAnsi="仿宋" w:hint="eastAsia"/>
          <w:sz w:val="28"/>
          <w:szCs w:val="28"/>
        </w:rPr>
        <w:t>经充分讨论后给出</w:t>
      </w:r>
      <w:r w:rsidR="00727388">
        <w:rPr>
          <w:rFonts w:ascii="仿宋" w:eastAsia="仿宋" w:hAnsi="仿宋" w:hint="eastAsia"/>
          <w:sz w:val="28"/>
          <w:szCs w:val="28"/>
        </w:rPr>
        <w:t>每位申请者的</w:t>
      </w:r>
      <w:r w:rsidR="00EF459D">
        <w:rPr>
          <w:rFonts w:ascii="仿宋" w:eastAsia="仿宋" w:hAnsi="仿宋" w:hint="eastAsia"/>
          <w:sz w:val="28"/>
          <w:szCs w:val="28"/>
        </w:rPr>
        <w:t>小组综合测评得分</w:t>
      </w:r>
      <w:r w:rsidR="00EF3CFA" w:rsidRPr="00E44664">
        <w:rPr>
          <w:rFonts w:ascii="仿宋" w:eastAsia="仿宋" w:hAnsi="仿宋"/>
          <w:sz w:val="28"/>
          <w:szCs w:val="28"/>
        </w:rPr>
        <w:t>。</w:t>
      </w:r>
    </w:p>
    <w:p w14:paraId="4FAB9B25" w14:textId="2018D9DC" w:rsidR="00341CC6" w:rsidRPr="00E44664" w:rsidRDefault="00DC20A1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</w:t>
      </w:r>
      <w:r w:rsidR="00EF3CFA" w:rsidRPr="00E44664">
        <w:rPr>
          <w:rFonts w:ascii="仿宋" w:eastAsia="仿宋" w:hAnsi="仿宋"/>
          <w:sz w:val="28"/>
          <w:szCs w:val="28"/>
        </w:rPr>
        <w:t>、</w:t>
      </w:r>
      <w:r w:rsidR="00EF3E13" w:rsidRPr="00E44664">
        <w:rPr>
          <w:rFonts w:ascii="仿宋" w:eastAsia="仿宋" w:hAnsi="仿宋" w:hint="eastAsia"/>
          <w:sz w:val="28"/>
          <w:szCs w:val="28"/>
        </w:rPr>
        <w:t>学院对学生提交的相关证明材料的评分</w:t>
      </w:r>
      <w:r w:rsidR="00EF3E13">
        <w:rPr>
          <w:rFonts w:ascii="仿宋" w:eastAsia="仿宋" w:hAnsi="仿宋" w:hint="eastAsia"/>
          <w:sz w:val="28"/>
          <w:szCs w:val="28"/>
        </w:rPr>
        <w:t>和</w:t>
      </w:r>
      <w:r w:rsidR="00EF3CFA" w:rsidRPr="00E44664">
        <w:rPr>
          <w:rFonts w:ascii="仿宋" w:eastAsia="仿宋" w:hAnsi="仿宋" w:hint="eastAsia"/>
          <w:sz w:val="28"/>
          <w:szCs w:val="28"/>
        </w:rPr>
        <w:t>评审工作小组综合</w:t>
      </w:r>
      <w:r w:rsidR="006F4727">
        <w:rPr>
          <w:rFonts w:ascii="仿宋" w:eastAsia="仿宋" w:hAnsi="仿宋" w:hint="eastAsia"/>
          <w:sz w:val="28"/>
          <w:szCs w:val="28"/>
        </w:rPr>
        <w:lastRenderedPageBreak/>
        <w:t>测评得</w:t>
      </w:r>
      <w:r w:rsidR="00EF3CFA" w:rsidRPr="00E44664">
        <w:rPr>
          <w:rFonts w:ascii="仿宋" w:eastAsia="仿宋" w:hAnsi="仿宋" w:hint="eastAsia"/>
          <w:sz w:val="28"/>
          <w:szCs w:val="28"/>
        </w:rPr>
        <w:t>分按</w:t>
      </w:r>
      <w:r w:rsidR="00EF3E13">
        <w:rPr>
          <w:rFonts w:ascii="仿宋" w:eastAsia="仿宋" w:hAnsi="仿宋" w:hint="eastAsia"/>
          <w:sz w:val="28"/>
          <w:szCs w:val="28"/>
        </w:rPr>
        <w:t>8</w:t>
      </w:r>
      <w:r w:rsidR="00EF3CFA" w:rsidRPr="00E44664">
        <w:rPr>
          <w:rFonts w:ascii="仿宋" w:eastAsia="仿宋" w:hAnsi="仿宋"/>
          <w:sz w:val="28"/>
          <w:szCs w:val="28"/>
        </w:rPr>
        <w:t>:</w:t>
      </w:r>
      <w:r w:rsidR="00EF3E13">
        <w:rPr>
          <w:rFonts w:ascii="仿宋" w:eastAsia="仿宋" w:hAnsi="仿宋" w:hint="eastAsia"/>
          <w:sz w:val="28"/>
          <w:szCs w:val="28"/>
        </w:rPr>
        <w:t>2</w:t>
      </w:r>
      <w:r w:rsidR="00EF3CFA" w:rsidRPr="00E44664">
        <w:rPr>
          <w:rFonts w:ascii="仿宋" w:eastAsia="仿宋" w:hAnsi="仿宋" w:hint="eastAsia"/>
          <w:sz w:val="28"/>
          <w:szCs w:val="28"/>
        </w:rPr>
        <w:t>加权计算结果，</w:t>
      </w:r>
      <w:r w:rsidR="00EF3CFA">
        <w:rPr>
          <w:rFonts w:ascii="仿宋" w:eastAsia="仿宋" w:hAnsi="仿宋" w:hint="eastAsia"/>
          <w:sz w:val="28"/>
          <w:szCs w:val="28"/>
        </w:rPr>
        <w:t xml:space="preserve"> </w:t>
      </w:r>
      <w:r w:rsidR="00EF3CFA" w:rsidRPr="00E44664">
        <w:rPr>
          <w:rFonts w:ascii="仿宋" w:eastAsia="仿宋" w:hAnsi="仿宋" w:hint="eastAsia"/>
          <w:sz w:val="28"/>
          <w:szCs w:val="28"/>
        </w:rPr>
        <w:t>按各自得分高低排序确定正式候选人名单。</w:t>
      </w:r>
    </w:p>
    <w:p w14:paraId="056BB1A9" w14:textId="77777777" w:rsidR="00341CC6" w:rsidRPr="00E44664" w:rsidRDefault="00EF3CFA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E44664">
        <w:rPr>
          <w:rFonts w:ascii="仿宋" w:eastAsia="仿宋" w:hAnsi="仿宋" w:hint="eastAsia"/>
          <w:sz w:val="28"/>
          <w:szCs w:val="28"/>
        </w:rPr>
        <w:t>评选出的获奖候选人名单提交“招联金融奖学金”评审委员会审核，获奖名单经评审委员会审定后在全院范围内公示。</w:t>
      </w:r>
    </w:p>
    <w:p w14:paraId="0F8B645C" w14:textId="37EE96A5" w:rsidR="00341CC6" w:rsidRDefault="00DC20A1">
      <w:pPr>
        <w:ind w:firstLineChars="200" w:firstLine="560"/>
        <w:rPr>
          <w:rFonts w:ascii="仿宋_GB2312" w:eastAsia="仿宋_GB2312" w:hAnsi="宋体" w:cs="宋体"/>
          <w:color w:val="000000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</w:t>
      </w:r>
      <w:r w:rsidR="00EF3CFA" w:rsidRPr="00E44664">
        <w:rPr>
          <w:rFonts w:ascii="仿宋" w:eastAsia="仿宋" w:hAnsi="仿宋"/>
          <w:sz w:val="28"/>
          <w:szCs w:val="28"/>
        </w:rPr>
        <w:t>、学院统一发文公布获奖</w:t>
      </w:r>
      <w:r w:rsidR="00EF3CFA" w:rsidRPr="00E44664">
        <w:rPr>
          <w:rFonts w:ascii="仿宋" w:eastAsia="仿宋" w:hAnsi="仿宋" w:hint="eastAsia"/>
          <w:sz w:val="28"/>
          <w:szCs w:val="28"/>
        </w:rPr>
        <w:t>学生</w:t>
      </w:r>
      <w:r w:rsidR="00EF3CFA" w:rsidRPr="00E44664">
        <w:rPr>
          <w:rFonts w:ascii="仿宋" w:eastAsia="仿宋" w:hAnsi="仿宋"/>
          <w:sz w:val="28"/>
          <w:szCs w:val="28"/>
        </w:rPr>
        <w:t>名单，举行表彰仪式，</w:t>
      </w:r>
      <w:r w:rsidR="00EF3CFA">
        <w:rPr>
          <w:rFonts w:ascii="仿宋" w:eastAsia="仿宋" w:hAnsi="仿宋" w:hint="eastAsia"/>
          <w:sz w:val="28"/>
          <w:szCs w:val="28"/>
        </w:rPr>
        <w:t>邀请捐赠方代表来校参加颁奖仪式，</w:t>
      </w:r>
      <w:r w:rsidR="003C693A">
        <w:rPr>
          <w:rFonts w:ascii="仿宋" w:eastAsia="仿宋" w:hAnsi="仿宋" w:hint="eastAsia"/>
          <w:sz w:val="28"/>
          <w:szCs w:val="28"/>
        </w:rPr>
        <w:t>组织学生对捐赠方的感恩活动，</w:t>
      </w:r>
      <w:r w:rsidR="00EF3CFA">
        <w:rPr>
          <w:rFonts w:ascii="仿宋" w:eastAsia="仿宋" w:hAnsi="仿宋" w:hint="eastAsia"/>
          <w:sz w:val="28"/>
          <w:szCs w:val="28"/>
        </w:rPr>
        <w:t>并</w:t>
      </w:r>
      <w:r w:rsidR="00EF3CFA" w:rsidRPr="00E44664">
        <w:rPr>
          <w:rFonts w:ascii="仿宋" w:eastAsia="仿宋" w:hAnsi="仿宋"/>
          <w:sz w:val="28"/>
          <w:szCs w:val="28"/>
        </w:rPr>
        <w:t>对获奖</w:t>
      </w:r>
      <w:r w:rsidR="00EF3CFA" w:rsidRPr="00E44664">
        <w:rPr>
          <w:rFonts w:ascii="仿宋" w:eastAsia="仿宋" w:hAnsi="仿宋" w:hint="eastAsia"/>
          <w:sz w:val="28"/>
          <w:szCs w:val="28"/>
        </w:rPr>
        <w:t>学生</w:t>
      </w:r>
      <w:r w:rsidR="00EF3CFA" w:rsidRPr="00E44664">
        <w:rPr>
          <w:rFonts w:ascii="仿宋" w:eastAsia="仿宋" w:hAnsi="仿宋"/>
          <w:sz w:val="28"/>
          <w:szCs w:val="28"/>
        </w:rPr>
        <w:t>颁发</w:t>
      </w:r>
      <w:r w:rsidR="00EF3CFA">
        <w:rPr>
          <w:rFonts w:ascii="仿宋" w:eastAsia="仿宋" w:hAnsi="仿宋" w:hint="eastAsia"/>
          <w:sz w:val="28"/>
          <w:szCs w:val="28"/>
        </w:rPr>
        <w:t>荣誉证书和奖励金</w:t>
      </w:r>
      <w:r w:rsidR="003C693A">
        <w:rPr>
          <w:rFonts w:ascii="仿宋_GB2312" w:eastAsia="仿宋_GB2312" w:hAnsi="宋体" w:cs="宋体" w:hint="eastAsia"/>
          <w:color w:val="000000"/>
          <w:sz w:val="28"/>
          <w:szCs w:val="28"/>
        </w:rPr>
        <w:t>。</w:t>
      </w:r>
    </w:p>
    <w:p w14:paraId="1A0909EA" w14:textId="04D1B60A" w:rsidR="00341CC6" w:rsidRDefault="004353B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</w:t>
      </w:r>
      <w:r w:rsidR="00EF3CFA">
        <w:rPr>
          <w:rFonts w:ascii="仿宋" w:eastAsia="仿宋" w:hAnsi="仿宋" w:hint="eastAsia"/>
          <w:sz w:val="28"/>
          <w:szCs w:val="28"/>
        </w:rPr>
        <w:t>、次年6月前，中山大学</w:t>
      </w:r>
      <w:r w:rsidR="00136CBD">
        <w:rPr>
          <w:rFonts w:ascii="仿宋" w:eastAsia="仿宋" w:hAnsi="仿宋" w:hint="eastAsia"/>
          <w:sz w:val="28"/>
          <w:szCs w:val="28"/>
        </w:rPr>
        <w:t>软件工程学院</w:t>
      </w:r>
      <w:r w:rsidR="00EF3CFA">
        <w:rPr>
          <w:rFonts w:ascii="仿宋" w:eastAsia="仿宋" w:hAnsi="仿宋" w:hint="eastAsia"/>
          <w:sz w:val="28"/>
          <w:szCs w:val="28"/>
        </w:rPr>
        <w:t>向捐赠方提交该奖学金项目年度财务报告。</w:t>
      </w:r>
    </w:p>
    <w:p w14:paraId="656E75CE" w14:textId="41B2CA7B" w:rsidR="00341CC6" w:rsidRPr="00E44664" w:rsidRDefault="00EF3CFA" w:rsidP="00E44664">
      <w:pPr>
        <w:numPr>
          <w:ilvl w:val="0"/>
          <w:numId w:val="2"/>
        </w:numPr>
        <w:autoSpaceDE w:val="0"/>
        <w:autoSpaceDN w:val="0"/>
        <w:adjustRightInd w:val="0"/>
        <w:ind w:left="0" w:firstLine="0"/>
        <w:jc w:val="left"/>
        <w:rPr>
          <w:rFonts w:ascii="仿宋" w:eastAsia="仿宋" w:hAnsi="仿宋" w:cs="黑体"/>
          <w:b/>
          <w:color w:val="000000"/>
          <w:kern w:val="0"/>
          <w:sz w:val="28"/>
          <w:szCs w:val="28"/>
        </w:rPr>
      </w:pPr>
      <w:r w:rsidRPr="00E44664">
        <w:rPr>
          <w:rFonts w:ascii="仿宋" w:eastAsia="仿宋" w:hAnsi="仿宋" w:cs="黑体" w:hint="eastAsia"/>
          <w:b/>
          <w:color w:val="000000"/>
          <w:kern w:val="0"/>
          <w:sz w:val="28"/>
          <w:szCs w:val="28"/>
        </w:rPr>
        <w:t>其他</w:t>
      </w:r>
    </w:p>
    <w:p w14:paraId="59AA47C3" w14:textId="77777777" w:rsidR="00341CC6" w:rsidRDefault="00EF3CFA">
      <w:pPr>
        <w:tabs>
          <w:tab w:val="left" w:pos="1191"/>
        </w:tabs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（一）申请者需如实填报申请信息和上交相关证明材料，若查实存在任何违法违纪行为或者弄虚作假行为的，一票否决，2年内不得申请“招联金融奖学金”。</w:t>
      </w:r>
    </w:p>
    <w:p w14:paraId="748FDB34" w14:textId="7C414DCF" w:rsidR="00341CC6" w:rsidRDefault="00EF3CFA">
      <w:pPr>
        <w:tabs>
          <w:tab w:val="left" w:pos="1191"/>
        </w:tabs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（二）为更好地激励全院学生，学院本科生每人2年内限获“招联金融奖学金”一次。</w:t>
      </w:r>
    </w:p>
    <w:p w14:paraId="4DD95226" w14:textId="77777777" w:rsidR="00341CC6" w:rsidRDefault="00EF3CFA">
      <w:pPr>
        <w:tabs>
          <w:tab w:val="left" w:pos="1191"/>
        </w:tabs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（三）捐赠方对奖学金获奖学生提供的任何实习及培训活动，需经校方联系落实。</w:t>
      </w:r>
    </w:p>
    <w:p w14:paraId="25316A2D" w14:textId="7052F688" w:rsidR="00341CC6" w:rsidRDefault="00EF3CFA">
      <w:pPr>
        <w:tabs>
          <w:tab w:val="left" w:pos="1191"/>
        </w:tabs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（四）本评选办法如需修订，在奖学金评选期间，每年</w:t>
      </w:r>
      <w:r>
        <w:rPr>
          <w:rFonts w:ascii="仿宋" w:eastAsia="仿宋" w:hAnsi="仿宋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月底前可经捐赠方及中山大学软件工程学院协商后处理。</w:t>
      </w:r>
    </w:p>
    <w:p w14:paraId="73C3092D" w14:textId="77777777" w:rsidR="00341CC6" w:rsidRPr="00E44664" w:rsidRDefault="00EF3CFA">
      <w:pPr>
        <w:tabs>
          <w:tab w:val="left" w:pos="1191"/>
        </w:tabs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（五）</w:t>
      </w:r>
      <w:r w:rsidRPr="00E44664">
        <w:rPr>
          <w:rFonts w:ascii="仿宋" w:eastAsia="仿宋" w:hAnsi="仿宋" w:hint="eastAsia"/>
          <w:sz w:val="28"/>
          <w:szCs w:val="28"/>
        </w:rPr>
        <w:t>本办法自发文之日起实施，由中山大学软件工程学院“招联金融奖学金”评审委员会负责解释。</w:t>
      </w:r>
    </w:p>
    <w:p w14:paraId="1C43F278" w14:textId="77777777" w:rsidR="00341CC6" w:rsidRDefault="00341CC6">
      <w:pPr>
        <w:tabs>
          <w:tab w:val="left" w:pos="1191"/>
        </w:tabs>
        <w:spacing w:line="360" w:lineRule="auto"/>
        <w:rPr>
          <w:rFonts w:ascii="仿宋" w:eastAsia="仿宋" w:hAnsi="仿宋"/>
          <w:sz w:val="28"/>
          <w:szCs w:val="28"/>
        </w:rPr>
      </w:pPr>
    </w:p>
    <w:p w14:paraId="75B9A774" w14:textId="77777777" w:rsidR="00341CC6" w:rsidRDefault="00341CC6">
      <w:pPr>
        <w:tabs>
          <w:tab w:val="left" w:pos="1191"/>
        </w:tabs>
        <w:spacing w:line="360" w:lineRule="auto"/>
        <w:rPr>
          <w:rFonts w:ascii="仿宋" w:eastAsia="仿宋" w:hAnsi="仿宋"/>
          <w:sz w:val="28"/>
          <w:szCs w:val="28"/>
        </w:rPr>
      </w:pPr>
    </w:p>
    <w:p w14:paraId="6E5A0061" w14:textId="77777777" w:rsidR="00341CC6" w:rsidRPr="00E44664" w:rsidRDefault="00EF3CFA">
      <w:pPr>
        <w:ind w:firstLineChars="200" w:firstLine="560"/>
        <w:jc w:val="right"/>
        <w:rPr>
          <w:rFonts w:ascii="仿宋" w:eastAsia="仿宋" w:hAnsi="仿宋"/>
          <w:sz w:val="28"/>
          <w:szCs w:val="28"/>
        </w:rPr>
      </w:pPr>
      <w:r w:rsidRPr="00E44664">
        <w:rPr>
          <w:rFonts w:ascii="仿宋" w:eastAsia="仿宋" w:hAnsi="仿宋"/>
          <w:sz w:val="28"/>
          <w:szCs w:val="28"/>
        </w:rPr>
        <w:t>中山大学</w:t>
      </w:r>
      <w:r w:rsidRPr="00E44664">
        <w:rPr>
          <w:rFonts w:ascii="仿宋" w:eastAsia="仿宋" w:hAnsi="仿宋" w:hint="eastAsia"/>
          <w:sz w:val="28"/>
          <w:szCs w:val="28"/>
        </w:rPr>
        <w:t>软件</w:t>
      </w:r>
      <w:r w:rsidRPr="00E44664">
        <w:rPr>
          <w:rFonts w:ascii="仿宋" w:eastAsia="仿宋" w:hAnsi="仿宋"/>
          <w:sz w:val="28"/>
          <w:szCs w:val="28"/>
        </w:rPr>
        <w:t>工程学院</w:t>
      </w:r>
    </w:p>
    <w:p w14:paraId="0DCD712B" w14:textId="06C37C64" w:rsidR="00341CC6" w:rsidRPr="00E44664" w:rsidRDefault="00EF3CFA">
      <w:pPr>
        <w:ind w:firstLineChars="200" w:firstLine="560"/>
        <w:jc w:val="right"/>
        <w:rPr>
          <w:rFonts w:ascii="仿宋" w:eastAsia="仿宋" w:hAnsi="仿宋"/>
          <w:sz w:val="28"/>
          <w:szCs w:val="28"/>
        </w:rPr>
      </w:pPr>
      <w:r w:rsidRPr="00E44664">
        <w:rPr>
          <w:rFonts w:ascii="仿宋" w:eastAsia="仿宋" w:hAnsi="仿宋"/>
          <w:sz w:val="28"/>
          <w:szCs w:val="28"/>
        </w:rPr>
        <w:t>2021年</w:t>
      </w:r>
      <w:r w:rsidR="008D1E59">
        <w:rPr>
          <w:rFonts w:ascii="仿宋" w:eastAsia="仿宋" w:hAnsi="仿宋"/>
          <w:sz w:val="28"/>
          <w:szCs w:val="28"/>
        </w:rPr>
        <w:t xml:space="preserve"> </w:t>
      </w:r>
      <w:r w:rsidRPr="00E44664">
        <w:rPr>
          <w:rFonts w:ascii="仿宋" w:eastAsia="仿宋" w:hAnsi="仿宋"/>
          <w:sz w:val="28"/>
          <w:szCs w:val="28"/>
        </w:rPr>
        <w:t>月  日</w:t>
      </w:r>
    </w:p>
    <w:p w14:paraId="1D7B2FB4" w14:textId="77777777" w:rsidR="00341CC6" w:rsidRDefault="00341CC6">
      <w:pPr>
        <w:tabs>
          <w:tab w:val="left" w:pos="1191"/>
        </w:tabs>
        <w:spacing w:line="360" w:lineRule="auto"/>
        <w:rPr>
          <w:rFonts w:ascii="仿宋" w:eastAsia="仿宋" w:hAnsi="仿宋"/>
          <w:sz w:val="28"/>
          <w:szCs w:val="28"/>
        </w:rPr>
      </w:pPr>
    </w:p>
    <w:p w14:paraId="19E1BEE5" w14:textId="77777777" w:rsidR="00341CC6" w:rsidRDefault="00341CC6"/>
    <w:p w14:paraId="04651B01" w14:textId="77777777" w:rsidR="00341CC6" w:rsidRDefault="00341CC6"/>
    <w:sectPr w:rsidR="00341C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2E7047" w14:textId="77777777" w:rsidR="00D77161" w:rsidRDefault="00D77161" w:rsidP="00D24CC8">
      <w:r>
        <w:separator/>
      </w:r>
    </w:p>
  </w:endnote>
  <w:endnote w:type="continuationSeparator" w:id="0">
    <w:p w14:paraId="750623B3" w14:textId="77777777" w:rsidR="00D77161" w:rsidRDefault="00D77161" w:rsidP="00D24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570A2" w14:textId="77777777" w:rsidR="00D77161" w:rsidRDefault="00D77161" w:rsidP="00D24CC8">
      <w:r>
        <w:separator/>
      </w:r>
    </w:p>
  </w:footnote>
  <w:footnote w:type="continuationSeparator" w:id="0">
    <w:p w14:paraId="55F9AF11" w14:textId="77777777" w:rsidR="00D77161" w:rsidRDefault="00D77161" w:rsidP="00D24C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81F78"/>
    <w:multiLevelType w:val="multilevel"/>
    <w:tmpl w:val="48034F96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4E22AA"/>
    <w:multiLevelType w:val="multilevel"/>
    <w:tmpl w:val="0D4E22AA"/>
    <w:lvl w:ilvl="0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2" w:hanging="420"/>
      </w:pPr>
    </w:lvl>
    <w:lvl w:ilvl="2">
      <w:start w:val="1"/>
      <w:numFmt w:val="lowerRoman"/>
      <w:lvlText w:val="%3."/>
      <w:lvlJc w:val="right"/>
      <w:pPr>
        <w:ind w:left="1822" w:hanging="420"/>
      </w:pPr>
    </w:lvl>
    <w:lvl w:ilvl="3">
      <w:start w:val="1"/>
      <w:numFmt w:val="decimal"/>
      <w:lvlText w:val="%4."/>
      <w:lvlJc w:val="left"/>
      <w:pPr>
        <w:ind w:left="2242" w:hanging="420"/>
      </w:pPr>
    </w:lvl>
    <w:lvl w:ilvl="4">
      <w:start w:val="1"/>
      <w:numFmt w:val="lowerLetter"/>
      <w:lvlText w:val="%5)"/>
      <w:lvlJc w:val="left"/>
      <w:pPr>
        <w:ind w:left="2662" w:hanging="420"/>
      </w:pPr>
    </w:lvl>
    <w:lvl w:ilvl="5">
      <w:start w:val="1"/>
      <w:numFmt w:val="lowerRoman"/>
      <w:lvlText w:val="%6."/>
      <w:lvlJc w:val="right"/>
      <w:pPr>
        <w:ind w:left="3082" w:hanging="420"/>
      </w:pPr>
    </w:lvl>
    <w:lvl w:ilvl="6">
      <w:start w:val="1"/>
      <w:numFmt w:val="decimal"/>
      <w:lvlText w:val="%7."/>
      <w:lvlJc w:val="left"/>
      <w:pPr>
        <w:ind w:left="3502" w:hanging="420"/>
      </w:pPr>
    </w:lvl>
    <w:lvl w:ilvl="7">
      <w:start w:val="1"/>
      <w:numFmt w:val="lowerLetter"/>
      <w:lvlText w:val="%8)"/>
      <w:lvlJc w:val="left"/>
      <w:pPr>
        <w:ind w:left="3922" w:hanging="420"/>
      </w:pPr>
    </w:lvl>
    <w:lvl w:ilvl="8">
      <w:start w:val="1"/>
      <w:numFmt w:val="lowerRoman"/>
      <w:lvlText w:val="%9."/>
      <w:lvlJc w:val="right"/>
      <w:pPr>
        <w:ind w:left="4342" w:hanging="420"/>
      </w:pPr>
    </w:lvl>
  </w:abstractNum>
  <w:abstractNum w:abstractNumId="2" w15:restartNumberingAfterBreak="0">
    <w:nsid w:val="13431613"/>
    <w:multiLevelType w:val="multilevel"/>
    <w:tmpl w:val="48034F96"/>
    <w:lvl w:ilvl="0">
      <w:start w:val="1"/>
      <w:numFmt w:val="decimal"/>
      <w:lvlText w:val="%1."/>
      <w:lvlJc w:val="left"/>
      <w:pPr>
        <w:ind w:left="98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3" w15:restartNumberingAfterBreak="0">
    <w:nsid w:val="48034F96"/>
    <w:multiLevelType w:val="multilevel"/>
    <w:tmpl w:val="48034F96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3C572F6"/>
    <w:multiLevelType w:val="multilevel"/>
    <w:tmpl w:val="48034F96"/>
    <w:lvl w:ilvl="0">
      <w:start w:val="1"/>
      <w:numFmt w:val="decimal"/>
      <w:lvlText w:val="%1."/>
      <w:lvlJc w:val="left"/>
      <w:pPr>
        <w:ind w:left="98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5" w15:restartNumberingAfterBreak="0">
    <w:nsid w:val="66F815B1"/>
    <w:multiLevelType w:val="multilevel"/>
    <w:tmpl w:val="48034F96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83348D6"/>
    <w:multiLevelType w:val="multilevel"/>
    <w:tmpl w:val="683348D6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CB9"/>
    <w:rsid w:val="DAED7124"/>
    <w:rsid w:val="FFBF582C"/>
    <w:rsid w:val="00012DC7"/>
    <w:rsid w:val="0002784C"/>
    <w:rsid w:val="00064096"/>
    <w:rsid w:val="000A12E4"/>
    <w:rsid w:val="000A460A"/>
    <w:rsid w:val="000C24E7"/>
    <w:rsid w:val="000E317A"/>
    <w:rsid w:val="00136CBD"/>
    <w:rsid w:val="001447B9"/>
    <w:rsid w:val="00173FA5"/>
    <w:rsid w:val="001A060B"/>
    <w:rsid w:val="001E2140"/>
    <w:rsid w:val="00214AEF"/>
    <w:rsid w:val="00224D89"/>
    <w:rsid w:val="00260C24"/>
    <w:rsid w:val="002A2218"/>
    <w:rsid w:val="002A6F54"/>
    <w:rsid w:val="002B196F"/>
    <w:rsid w:val="002C5605"/>
    <w:rsid w:val="003042DA"/>
    <w:rsid w:val="00341CC6"/>
    <w:rsid w:val="00363BC9"/>
    <w:rsid w:val="00382EC6"/>
    <w:rsid w:val="00390CD0"/>
    <w:rsid w:val="003C693A"/>
    <w:rsid w:val="0041082D"/>
    <w:rsid w:val="00416680"/>
    <w:rsid w:val="004202ED"/>
    <w:rsid w:val="004353B5"/>
    <w:rsid w:val="00437BEA"/>
    <w:rsid w:val="0046751F"/>
    <w:rsid w:val="00495CDE"/>
    <w:rsid w:val="0049640B"/>
    <w:rsid w:val="00524BC1"/>
    <w:rsid w:val="005A4934"/>
    <w:rsid w:val="005B6806"/>
    <w:rsid w:val="0062716B"/>
    <w:rsid w:val="00631367"/>
    <w:rsid w:val="006332EC"/>
    <w:rsid w:val="0063561C"/>
    <w:rsid w:val="0065261C"/>
    <w:rsid w:val="006A1E04"/>
    <w:rsid w:val="006C1121"/>
    <w:rsid w:val="006C2C9C"/>
    <w:rsid w:val="006C6A17"/>
    <w:rsid w:val="006E25D9"/>
    <w:rsid w:val="006F4727"/>
    <w:rsid w:val="007114D0"/>
    <w:rsid w:val="00711C66"/>
    <w:rsid w:val="007232C0"/>
    <w:rsid w:val="00727388"/>
    <w:rsid w:val="00750386"/>
    <w:rsid w:val="0077029C"/>
    <w:rsid w:val="00781D11"/>
    <w:rsid w:val="007855CF"/>
    <w:rsid w:val="007B233F"/>
    <w:rsid w:val="007B4FAE"/>
    <w:rsid w:val="008174E0"/>
    <w:rsid w:val="00825661"/>
    <w:rsid w:val="0082759B"/>
    <w:rsid w:val="008918EE"/>
    <w:rsid w:val="008A5EDA"/>
    <w:rsid w:val="008D1E59"/>
    <w:rsid w:val="008E4930"/>
    <w:rsid w:val="008E7390"/>
    <w:rsid w:val="008F53E7"/>
    <w:rsid w:val="009173B2"/>
    <w:rsid w:val="009476FF"/>
    <w:rsid w:val="009625C7"/>
    <w:rsid w:val="009662F0"/>
    <w:rsid w:val="00990F32"/>
    <w:rsid w:val="00A11CF5"/>
    <w:rsid w:val="00A12CB9"/>
    <w:rsid w:val="00A47B9B"/>
    <w:rsid w:val="00A95C94"/>
    <w:rsid w:val="00AB3976"/>
    <w:rsid w:val="00AC1E86"/>
    <w:rsid w:val="00AC2878"/>
    <w:rsid w:val="00AC6332"/>
    <w:rsid w:val="00B02A95"/>
    <w:rsid w:val="00B24A37"/>
    <w:rsid w:val="00B529FD"/>
    <w:rsid w:val="00B70D08"/>
    <w:rsid w:val="00B83E48"/>
    <w:rsid w:val="00BE509E"/>
    <w:rsid w:val="00C03647"/>
    <w:rsid w:val="00C220EF"/>
    <w:rsid w:val="00C434DC"/>
    <w:rsid w:val="00C52414"/>
    <w:rsid w:val="00C80F4A"/>
    <w:rsid w:val="00C843A0"/>
    <w:rsid w:val="00CC0BE8"/>
    <w:rsid w:val="00D16F8C"/>
    <w:rsid w:val="00D24CC8"/>
    <w:rsid w:val="00D34525"/>
    <w:rsid w:val="00D561BE"/>
    <w:rsid w:val="00D77161"/>
    <w:rsid w:val="00D9453C"/>
    <w:rsid w:val="00DC20A1"/>
    <w:rsid w:val="00DC4876"/>
    <w:rsid w:val="00DD4A21"/>
    <w:rsid w:val="00DF2C0D"/>
    <w:rsid w:val="00E44664"/>
    <w:rsid w:val="00ED380D"/>
    <w:rsid w:val="00EF2F32"/>
    <w:rsid w:val="00EF3CFA"/>
    <w:rsid w:val="00EF3E13"/>
    <w:rsid w:val="00EF459D"/>
    <w:rsid w:val="00EF7A30"/>
    <w:rsid w:val="00F20DD7"/>
    <w:rsid w:val="00F23664"/>
    <w:rsid w:val="00F56965"/>
    <w:rsid w:val="00F6605E"/>
    <w:rsid w:val="00F75C63"/>
    <w:rsid w:val="00F970A3"/>
    <w:rsid w:val="00FB635C"/>
    <w:rsid w:val="00FC3A78"/>
    <w:rsid w:val="00FE2933"/>
    <w:rsid w:val="7D7FF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695584E"/>
  <w15:docId w15:val="{19FCF1CF-E0F2-4E6D-B7B3-EAC9B6A78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B6806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5</Pages>
  <Words>300</Words>
  <Characters>1713</Characters>
  <Application>Microsoft Office Word</Application>
  <DocSecurity>0</DocSecurity>
  <Lines>14</Lines>
  <Paragraphs>4</Paragraphs>
  <ScaleCrop>false</ScaleCrop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shixh19@outlook.com</dc:creator>
  <cp:lastModifiedBy>sse</cp:lastModifiedBy>
  <cp:revision>5</cp:revision>
  <dcterms:created xsi:type="dcterms:W3CDTF">2021-10-21T10:07:00Z</dcterms:created>
  <dcterms:modified xsi:type="dcterms:W3CDTF">2022-11-17T10:40:00Z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